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AD" w:rsidRDefault="001B2AD1" w:rsidP="000D1DCA">
      <w:pPr>
        <w:rPr>
          <w:b/>
        </w:rPr>
      </w:pPr>
      <w:r>
        <w:rPr>
          <w:b/>
        </w:rPr>
        <w:t>Биктимирова Айгуль Фатиховна</w:t>
      </w:r>
      <w:r w:rsidR="00CA7BAD">
        <w:rPr>
          <w:b/>
        </w:rPr>
        <w:t>, МБОУ «СОШ №1</w:t>
      </w:r>
      <w:r>
        <w:rPr>
          <w:b/>
        </w:rPr>
        <w:t>0» имени К.П.Оргина ГО город Кумертау Республики Башкортостан</w:t>
      </w:r>
    </w:p>
    <w:p w:rsidR="000D1DCA" w:rsidRDefault="000D1DCA" w:rsidP="000D1DCA">
      <w:pPr>
        <w:rPr>
          <w:b/>
        </w:rPr>
      </w:pPr>
      <w:r>
        <w:rPr>
          <w:b/>
        </w:rPr>
        <w:t>Урок географии в 8 классе</w:t>
      </w:r>
      <w:r w:rsidR="001B2AD1">
        <w:rPr>
          <w:b/>
        </w:rPr>
        <w:t xml:space="preserve"> </w:t>
      </w:r>
    </w:p>
    <w:p w:rsidR="000D1DCA" w:rsidRDefault="000D1DCA" w:rsidP="000D1DCA">
      <w:r w:rsidRPr="000D1DCA">
        <w:rPr>
          <w:b/>
        </w:rPr>
        <w:t>Тема урока:</w:t>
      </w:r>
      <w:r w:rsidRPr="000D1DCA">
        <w:t xml:space="preserve"> </w:t>
      </w:r>
      <w:r w:rsidR="001B2AD1">
        <w:t>Природная зона арктических пустынь.</w:t>
      </w:r>
      <w:bookmarkStart w:id="0" w:name="_GoBack"/>
      <w:bookmarkEnd w:id="0"/>
    </w:p>
    <w:p w:rsidR="000D1DCA" w:rsidRPr="000D1DCA" w:rsidRDefault="000D1DCA" w:rsidP="000D1DCA"/>
    <w:p w:rsidR="000D1DCA" w:rsidRPr="000D1DCA" w:rsidRDefault="000D1DCA" w:rsidP="000D1DCA">
      <w:r>
        <w:rPr>
          <w:b/>
        </w:rPr>
        <w:t>Цель</w:t>
      </w:r>
      <w:r w:rsidRPr="000D1DCA">
        <w:rPr>
          <w:b/>
        </w:rPr>
        <w:t xml:space="preserve"> урока:</w:t>
      </w:r>
      <w:r w:rsidRPr="000D1DCA">
        <w:t xml:space="preserve"> обеспечить условия для осмысления блока информации </w:t>
      </w:r>
      <w:r>
        <w:t>об особенностях природно-хозяйственных зон арктических пустынь, тундр и лесотундр, как целостных экосистем на территории России</w:t>
      </w:r>
      <w:r w:rsidRPr="000D1DCA">
        <w:t>, продолжать формирование и развитие  УУД (личностных, коммуникативных, познавательных, регуляторных).</w:t>
      </w:r>
    </w:p>
    <w:p w:rsidR="000D1DCA" w:rsidRDefault="000D1DCA" w:rsidP="000D1DCA">
      <w:pPr>
        <w:rPr>
          <w:b/>
        </w:rPr>
      </w:pPr>
    </w:p>
    <w:p w:rsidR="000D1DCA" w:rsidRPr="000D1DCA" w:rsidRDefault="000D1DCA" w:rsidP="000D1DCA">
      <w:r w:rsidRPr="000D1DCA">
        <w:rPr>
          <w:b/>
        </w:rPr>
        <w:t>Задачи:</w:t>
      </w:r>
      <w:r w:rsidRPr="000D1DCA">
        <w:t xml:space="preserve"> создать условия для развития:</w:t>
      </w:r>
    </w:p>
    <w:p w:rsidR="000D1DCA" w:rsidRPr="000D1DCA" w:rsidRDefault="000D1DCA" w:rsidP="000D1DCA">
      <w:pPr>
        <w:numPr>
          <w:ilvl w:val="0"/>
          <w:numId w:val="1"/>
        </w:numPr>
      </w:pPr>
      <w:r w:rsidRPr="000D1DCA">
        <w:rPr>
          <w:u w:val="single"/>
        </w:rPr>
        <w:t>предметных компетенций</w:t>
      </w:r>
      <w:r w:rsidRPr="000D1DCA">
        <w:t xml:space="preserve"> посредством раскрытия связи между </w:t>
      </w:r>
      <w:r>
        <w:t>географическим положением, климатом, рельефом и многообразием животного и растительного мира, почв в пределах природно-хозяйственных зон</w:t>
      </w:r>
      <w:r w:rsidRPr="000D1DCA">
        <w:t xml:space="preserve">, показать приспособленность </w:t>
      </w:r>
      <w:r>
        <w:t>организмов</w:t>
      </w:r>
      <w:r w:rsidRPr="000D1DCA">
        <w:t xml:space="preserve"> к </w:t>
      </w:r>
      <w:r>
        <w:t xml:space="preserve">специфическим условиям обитания в </w:t>
      </w:r>
      <w:r w:rsidRPr="000D1DCA">
        <w:t xml:space="preserve"> </w:t>
      </w:r>
      <w:r>
        <w:t>зонах арктических пустынь, тундр и лесотундр</w:t>
      </w:r>
      <w:r w:rsidRPr="000D1DCA">
        <w:t>;</w:t>
      </w:r>
    </w:p>
    <w:p w:rsidR="000D1DCA" w:rsidRPr="000D1DCA" w:rsidRDefault="000D1DCA" w:rsidP="000D1DCA">
      <w:pPr>
        <w:numPr>
          <w:ilvl w:val="0"/>
          <w:numId w:val="1"/>
        </w:numPr>
      </w:pPr>
      <w:r w:rsidRPr="000D1DCA">
        <w:rPr>
          <w:u w:val="single"/>
        </w:rPr>
        <w:t>метапредметных компетенций</w:t>
      </w:r>
      <w:r w:rsidRPr="000D1DCA">
        <w:t xml:space="preserve"> через формирование представления о </w:t>
      </w:r>
      <w:r>
        <w:t>природно-хозяйственных зонах, как целостных экосистемах на территории РФ;</w:t>
      </w:r>
    </w:p>
    <w:p w:rsidR="000D1DCA" w:rsidRPr="000D1DCA" w:rsidRDefault="000D1DCA" w:rsidP="000D1DCA">
      <w:pPr>
        <w:numPr>
          <w:ilvl w:val="0"/>
          <w:numId w:val="1"/>
        </w:numPr>
      </w:pPr>
      <w:r w:rsidRPr="000D1DCA">
        <w:rPr>
          <w:u w:val="single"/>
        </w:rPr>
        <w:t>личностных компетенций</w:t>
      </w:r>
      <w:r w:rsidRPr="000D1DCA">
        <w:t xml:space="preserve"> через развитие способностей к саморазвитию и самообразованию на основе мотивации к учению и познанию, формирования ответственного отношения к</w:t>
      </w:r>
      <w:r>
        <w:t xml:space="preserve"> окружающему миру живой природы</w:t>
      </w:r>
      <w:r w:rsidRPr="000D1DCA">
        <w:t>.</w:t>
      </w:r>
    </w:p>
    <w:p w:rsidR="000D1DCA" w:rsidRDefault="000D1DCA" w:rsidP="000D1DCA">
      <w:pPr>
        <w:rPr>
          <w:b/>
        </w:rPr>
      </w:pPr>
    </w:p>
    <w:p w:rsidR="000D1DCA" w:rsidRPr="000D1DCA" w:rsidRDefault="000D1DCA" w:rsidP="000D1DCA">
      <w:r w:rsidRPr="000D1DCA">
        <w:rPr>
          <w:b/>
        </w:rPr>
        <w:t>Тип урока:</w:t>
      </w:r>
      <w:r w:rsidRPr="000D1DCA">
        <w:t xml:space="preserve"> </w:t>
      </w:r>
      <w:r>
        <w:t>комбинированный интегрированный</w:t>
      </w:r>
      <w:r w:rsidRPr="000D1DCA">
        <w:t xml:space="preserve"> </w:t>
      </w:r>
    </w:p>
    <w:p w:rsidR="000D1DCA" w:rsidRDefault="000D1DCA" w:rsidP="000D1DCA">
      <w:pPr>
        <w:rPr>
          <w:b/>
        </w:rPr>
      </w:pPr>
    </w:p>
    <w:p w:rsidR="000D1DCA" w:rsidRPr="000D1DCA" w:rsidRDefault="000D1DCA" w:rsidP="000D1DCA">
      <w:r w:rsidRPr="000D1DCA">
        <w:rPr>
          <w:b/>
        </w:rPr>
        <w:t>Методы обучения:</w:t>
      </w:r>
      <w:r w:rsidRPr="000D1DCA">
        <w:t xml:space="preserve"> проблемно-поисковый, эмоционального стимулирования и мотивации, сочетание словесных и наглядных, самостоятельная работа с </w:t>
      </w:r>
      <w:r>
        <w:t>текстом и объектами изучения</w:t>
      </w:r>
      <w:r w:rsidR="001B2AD1">
        <w:t>, игровые</w:t>
      </w:r>
      <w:r w:rsidR="00FD1518">
        <w:t>, практические.</w:t>
      </w:r>
    </w:p>
    <w:p w:rsidR="000D1DCA" w:rsidRDefault="000D1DCA" w:rsidP="000D1DCA">
      <w:pPr>
        <w:rPr>
          <w:b/>
        </w:rPr>
      </w:pPr>
    </w:p>
    <w:p w:rsidR="000D1DCA" w:rsidRPr="00FD1518" w:rsidRDefault="000D1DCA" w:rsidP="000D1DCA">
      <w:pPr>
        <w:rPr>
          <w:color w:val="000000" w:themeColor="text1"/>
        </w:rPr>
      </w:pPr>
      <w:r w:rsidRPr="000D1DCA">
        <w:rPr>
          <w:b/>
        </w:rPr>
        <w:t>Образовательные технологии:</w:t>
      </w:r>
      <w:r w:rsidRPr="000D1DCA">
        <w:t xml:space="preserve"> </w:t>
      </w:r>
      <w:r w:rsidRPr="00FD1518">
        <w:rPr>
          <w:color w:val="000000" w:themeColor="text1"/>
        </w:rPr>
        <w:t>технология проблемного обучения, личностно-ориентированная технология.</w:t>
      </w:r>
    </w:p>
    <w:p w:rsidR="000D1DCA" w:rsidRDefault="000D1DCA" w:rsidP="000D1DCA">
      <w:pPr>
        <w:rPr>
          <w:b/>
        </w:rPr>
      </w:pPr>
    </w:p>
    <w:p w:rsidR="000D1DCA" w:rsidRPr="000D1DCA" w:rsidRDefault="000D1DCA" w:rsidP="000D1DCA">
      <w:pPr>
        <w:rPr>
          <w:b/>
        </w:rPr>
      </w:pPr>
      <w:r w:rsidRPr="000D1DCA">
        <w:rPr>
          <w:b/>
        </w:rPr>
        <w:t>Требования к результатам обучения</w:t>
      </w:r>
    </w:p>
    <w:p w:rsidR="000D1DCA" w:rsidRPr="000D1DCA" w:rsidRDefault="000D1DCA" w:rsidP="000D1DCA">
      <w:pPr>
        <w:ind w:left="360"/>
        <w:rPr>
          <w:b/>
        </w:rPr>
      </w:pPr>
      <w:r w:rsidRPr="000D1DCA">
        <w:rPr>
          <w:b/>
        </w:rPr>
        <w:t>Личностные УУД:</w:t>
      </w:r>
    </w:p>
    <w:p w:rsidR="000D1DCA" w:rsidRPr="000D1DCA" w:rsidRDefault="000D1DCA" w:rsidP="000D1DCA">
      <w:pPr>
        <w:numPr>
          <w:ilvl w:val="0"/>
          <w:numId w:val="2"/>
        </w:numPr>
      </w:pPr>
      <w:r w:rsidRPr="000D1DCA"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</w:r>
    </w:p>
    <w:p w:rsidR="000D1DCA" w:rsidRPr="000D1DCA" w:rsidRDefault="000D1DCA" w:rsidP="000D1DCA">
      <w:pPr>
        <w:numPr>
          <w:ilvl w:val="0"/>
          <w:numId w:val="2"/>
        </w:numPr>
      </w:pPr>
      <w:r w:rsidRPr="000D1DCA">
        <w:t xml:space="preserve">Сформированность познавательных интересов и мотивов, направленных на изучение </w:t>
      </w:r>
      <w:r>
        <w:t>особенностей природы своей Родины</w:t>
      </w:r>
      <w:r w:rsidRPr="000D1DCA">
        <w:t xml:space="preserve">; интеллектуальных умений (анализировать,  делать выводы); эстетического отношения к </w:t>
      </w:r>
      <w:r>
        <w:t>природным</w:t>
      </w:r>
      <w:r w:rsidRPr="000D1DCA">
        <w:t xml:space="preserve"> объектам.</w:t>
      </w:r>
    </w:p>
    <w:p w:rsidR="000D1DCA" w:rsidRPr="000D1DCA" w:rsidRDefault="000D1DCA" w:rsidP="000D1DCA">
      <w:pPr>
        <w:numPr>
          <w:ilvl w:val="0"/>
          <w:numId w:val="2"/>
        </w:numPr>
      </w:pPr>
      <w:r w:rsidRPr="000D1DCA">
        <w:t>Формирование личностных представлений о целостности природы.</w:t>
      </w:r>
    </w:p>
    <w:p w:rsidR="000D1DCA" w:rsidRPr="000D1DCA" w:rsidRDefault="000D1DCA" w:rsidP="000D1DCA">
      <w:pPr>
        <w:numPr>
          <w:ilvl w:val="0"/>
          <w:numId w:val="2"/>
        </w:numPr>
      </w:pPr>
      <w:r w:rsidRPr="000D1DCA">
        <w:t>Формирование коммуникативной компетентности в общении и сотрудничестве с учителями, со сверстниками в процессе образовательной и других видах деятельности.</w:t>
      </w:r>
    </w:p>
    <w:p w:rsidR="000D1DCA" w:rsidRPr="000D1DCA" w:rsidRDefault="000D1DCA" w:rsidP="000D1DCA">
      <w:pPr>
        <w:ind w:left="360"/>
        <w:rPr>
          <w:b/>
        </w:rPr>
      </w:pPr>
      <w:r w:rsidRPr="000D1DCA">
        <w:rPr>
          <w:b/>
        </w:rPr>
        <w:lastRenderedPageBreak/>
        <w:t>Метапредметные результаты:</w:t>
      </w:r>
    </w:p>
    <w:p w:rsidR="000D1DCA" w:rsidRPr="000D1DCA" w:rsidRDefault="000919F5" w:rsidP="000D1DCA">
      <w:pPr>
        <w:numPr>
          <w:ilvl w:val="0"/>
          <w:numId w:val="3"/>
        </w:numPr>
      </w:pPr>
      <w:r>
        <w:t>Продолжать р</w:t>
      </w:r>
      <w:r w:rsidR="000D1DCA" w:rsidRPr="000D1DCA">
        <w:t>азвивать мотивы и интересы своей познавательной деятельности.</w:t>
      </w:r>
    </w:p>
    <w:p w:rsidR="000D1DCA" w:rsidRPr="000D1DCA" w:rsidRDefault="000919F5" w:rsidP="000D1DCA">
      <w:pPr>
        <w:numPr>
          <w:ilvl w:val="0"/>
          <w:numId w:val="3"/>
        </w:numPr>
      </w:pPr>
      <w:r>
        <w:t>Продолжать развивать компетенции, связанные с работой с различными источниками информации.</w:t>
      </w:r>
    </w:p>
    <w:p w:rsidR="000D1DCA" w:rsidRPr="000D1DCA" w:rsidRDefault="000D1DCA" w:rsidP="000D1DCA">
      <w:pPr>
        <w:numPr>
          <w:ilvl w:val="0"/>
          <w:numId w:val="3"/>
        </w:numPr>
      </w:pPr>
      <w:r w:rsidRPr="000D1DCA">
        <w:t>Умение организовывать учебное сотрудничество и совместную деятельность с учителем и сверстниками; работать индивидуально и в группах: находить общее решение и разрешать конфликты на основе согласования позиций и учета интересов; формировать, аргументировать и отстаивать свое мнение.</w:t>
      </w:r>
    </w:p>
    <w:p w:rsidR="000D1DCA" w:rsidRPr="000D1DCA" w:rsidRDefault="000D1DCA" w:rsidP="000D1DCA">
      <w:pPr>
        <w:rPr>
          <w:b/>
        </w:rPr>
      </w:pPr>
      <w:r w:rsidRPr="000D1DCA">
        <w:rPr>
          <w:b/>
        </w:rPr>
        <w:t>Предметные результаты:</w:t>
      </w:r>
    </w:p>
    <w:p w:rsidR="000D1DCA" w:rsidRPr="000D1DCA" w:rsidRDefault="000D1DCA" w:rsidP="000D1DCA">
      <w:pPr>
        <w:numPr>
          <w:ilvl w:val="0"/>
          <w:numId w:val="4"/>
        </w:numPr>
      </w:pPr>
      <w:r w:rsidRPr="000D1DCA">
        <w:t xml:space="preserve">Усвоение </w:t>
      </w:r>
      <w:r w:rsidR="000919F5">
        <w:t>главных физико-географических закономерностей, характеризующих природу, как целостную систему со многими взаимозависимыми и взаимосвязанными компонентами.</w:t>
      </w:r>
    </w:p>
    <w:p w:rsidR="000D1DCA" w:rsidRPr="000D1DCA" w:rsidRDefault="000919F5" w:rsidP="000D1DCA">
      <w:pPr>
        <w:numPr>
          <w:ilvl w:val="0"/>
          <w:numId w:val="4"/>
        </w:numPr>
      </w:pPr>
      <w:r>
        <w:t>Формирование первоначальных навыков, необходимых при составлении характеристики отдельных природных комплексов на территории РФ.</w:t>
      </w:r>
    </w:p>
    <w:p w:rsidR="000D1DCA" w:rsidRPr="000D1DCA" w:rsidRDefault="000D1DCA" w:rsidP="000D1DCA">
      <w:pPr>
        <w:numPr>
          <w:ilvl w:val="0"/>
          <w:numId w:val="4"/>
        </w:numPr>
      </w:pPr>
      <w:r w:rsidRPr="000D1DCA">
        <w:t>Формирование основ экологической грамотности: способности оценивать последствия деятельности человека в природе.</w:t>
      </w:r>
    </w:p>
    <w:p w:rsidR="000D1DCA" w:rsidRPr="000D1DCA" w:rsidRDefault="000919F5" w:rsidP="000D1DCA">
      <w:pPr>
        <w:numPr>
          <w:ilvl w:val="0"/>
          <w:numId w:val="4"/>
        </w:numPr>
      </w:pPr>
      <w:r>
        <w:t>Закрепление умения владеть</w:t>
      </w:r>
      <w:r w:rsidR="000D1DCA" w:rsidRPr="000D1DCA">
        <w:t xml:space="preserve"> методами </w:t>
      </w:r>
      <w:r>
        <w:t>географической науки: картографическим; методами биологической науки:</w:t>
      </w:r>
      <w:r w:rsidR="000D1DCA" w:rsidRPr="000D1DCA">
        <w:t xml:space="preserve"> наблюдение и описание биологических объектов и процессов.</w:t>
      </w:r>
    </w:p>
    <w:p w:rsidR="000D1DCA" w:rsidRPr="000D1DCA" w:rsidRDefault="000D1DCA" w:rsidP="000D1DCA"/>
    <w:tbl>
      <w:tblPr>
        <w:tblW w:w="15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969"/>
        <w:gridCol w:w="3119"/>
        <w:gridCol w:w="3436"/>
        <w:gridCol w:w="2749"/>
      </w:tblGrid>
      <w:tr w:rsidR="000D1DCA" w:rsidRPr="000D1DCA" w:rsidTr="000919F5">
        <w:trPr>
          <w:trHeight w:val="893"/>
        </w:trPr>
        <w:tc>
          <w:tcPr>
            <w:tcW w:w="2376" w:type="dxa"/>
            <w:shd w:val="clear" w:color="auto" w:fill="auto"/>
          </w:tcPr>
          <w:p w:rsidR="000D1DCA" w:rsidRPr="000D1DCA" w:rsidRDefault="00494FA9" w:rsidP="00494FA9">
            <w:pPr>
              <w:jc w:val="center"/>
            </w:pPr>
            <w:r>
              <w:t>Этап урока, время</w:t>
            </w:r>
          </w:p>
        </w:tc>
        <w:tc>
          <w:tcPr>
            <w:tcW w:w="3969" w:type="dxa"/>
            <w:shd w:val="clear" w:color="auto" w:fill="auto"/>
          </w:tcPr>
          <w:p w:rsidR="000D1DCA" w:rsidRPr="000D1DCA" w:rsidRDefault="00E5312B" w:rsidP="000D1DCA">
            <w:pPr>
              <w:jc w:val="center"/>
            </w:pPr>
            <w:r>
              <w:t>Формы, методы организации учебной деятельности, с</w:t>
            </w:r>
            <w:r w:rsidR="000D1DCA" w:rsidRPr="000D1DCA">
              <w:t>одержание учебного материала</w:t>
            </w:r>
          </w:p>
        </w:tc>
        <w:tc>
          <w:tcPr>
            <w:tcW w:w="3119" w:type="dxa"/>
            <w:shd w:val="clear" w:color="auto" w:fill="auto"/>
          </w:tcPr>
          <w:p w:rsidR="000D1DCA" w:rsidRPr="000D1DCA" w:rsidRDefault="000D1DCA" w:rsidP="000D1DCA">
            <w:pPr>
              <w:jc w:val="center"/>
            </w:pPr>
            <w:r w:rsidRPr="000D1DCA">
              <w:t>Функции и виды деятельности преподавателя</w:t>
            </w:r>
          </w:p>
        </w:tc>
        <w:tc>
          <w:tcPr>
            <w:tcW w:w="3436" w:type="dxa"/>
            <w:shd w:val="clear" w:color="auto" w:fill="auto"/>
          </w:tcPr>
          <w:p w:rsidR="000D1DCA" w:rsidRPr="000D1DCA" w:rsidRDefault="000D1DCA" w:rsidP="000D1DCA">
            <w:pPr>
              <w:jc w:val="center"/>
            </w:pPr>
            <w:r w:rsidRPr="000D1DCA">
              <w:t>Формы и виды деятельности обучающихся</w:t>
            </w:r>
          </w:p>
        </w:tc>
        <w:tc>
          <w:tcPr>
            <w:tcW w:w="2749" w:type="dxa"/>
            <w:shd w:val="clear" w:color="auto" w:fill="auto"/>
          </w:tcPr>
          <w:p w:rsidR="000D1DCA" w:rsidRPr="000D1DCA" w:rsidRDefault="000D1DCA" w:rsidP="000D1DCA">
            <w:pPr>
              <w:jc w:val="center"/>
            </w:pPr>
            <w:r w:rsidRPr="000D1DCA">
              <w:t>Планируемые результаты УУД</w:t>
            </w:r>
          </w:p>
        </w:tc>
      </w:tr>
      <w:tr w:rsidR="000D1DCA" w:rsidRPr="000D1DCA" w:rsidTr="000919F5">
        <w:trPr>
          <w:trHeight w:val="2464"/>
        </w:trPr>
        <w:tc>
          <w:tcPr>
            <w:tcW w:w="2376" w:type="dxa"/>
            <w:shd w:val="clear" w:color="auto" w:fill="auto"/>
          </w:tcPr>
          <w:p w:rsidR="00494FA9" w:rsidRDefault="000919F5" w:rsidP="000D1DCA">
            <w:r>
              <w:rPr>
                <w:lang w:val="en-US"/>
              </w:rPr>
              <w:t>I</w:t>
            </w:r>
            <w:r w:rsidRPr="000919F5">
              <w:t>.</w:t>
            </w:r>
            <w:r>
              <w:rPr>
                <w:lang w:val="en-US"/>
              </w:rPr>
              <w:t xml:space="preserve"> </w:t>
            </w:r>
            <w:r>
              <w:t>Организационный</w:t>
            </w:r>
          </w:p>
          <w:p w:rsidR="000D1DCA" w:rsidRDefault="000D1DCA" w:rsidP="000D1DCA">
            <w:r w:rsidRPr="000D1DCA">
              <w:t xml:space="preserve"> </w:t>
            </w:r>
          </w:p>
          <w:p w:rsidR="00494FA9" w:rsidRPr="000D1DCA" w:rsidRDefault="00494FA9" w:rsidP="000D1DCA">
            <w:r>
              <w:t>1ꞌ</w:t>
            </w:r>
          </w:p>
        </w:tc>
        <w:tc>
          <w:tcPr>
            <w:tcW w:w="3969" w:type="dxa"/>
            <w:shd w:val="clear" w:color="auto" w:fill="auto"/>
          </w:tcPr>
          <w:p w:rsidR="000D1DCA" w:rsidRPr="000D1DCA" w:rsidRDefault="000D1DCA" w:rsidP="000D1DCA"/>
        </w:tc>
        <w:tc>
          <w:tcPr>
            <w:tcW w:w="3119" w:type="dxa"/>
            <w:shd w:val="clear" w:color="auto" w:fill="auto"/>
          </w:tcPr>
          <w:p w:rsidR="000D1DCA" w:rsidRPr="000D1DCA" w:rsidRDefault="000919F5" w:rsidP="000D1DCA">
            <w:r>
              <w:t>Проверить готовность обучающихся к уроку, создание рабочей обстановки.</w:t>
            </w:r>
          </w:p>
        </w:tc>
        <w:tc>
          <w:tcPr>
            <w:tcW w:w="3436" w:type="dxa"/>
            <w:shd w:val="clear" w:color="auto" w:fill="auto"/>
          </w:tcPr>
          <w:p w:rsidR="000D1DCA" w:rsidRPr="000D1DCA" w:rsidRDefault="000919F5" w:rsidP="000D1DCA">
            <w:r>
              <w:t>Определить степень своей готовности начать урок, настроиться на «рабочий лад».</w:t>
            </w:r>
          </w:p>
        </w:tc>
        <w:tc>
          <w:tcPr>
            <w:tcW w:w="2749" w:type="dxa"/>
            <w:shd w:val="clear" w:color="auto" w:fill="auto"/>
          </w:tcPr>
          <w:p w:rsidR="000D1DCA" w:rsidRPr="000D1DCA" w:rsidRDefault="000D1DCA" w:rsidP="000D1DCA">
            <w:r w:rsidRPr="000D1DCA">
              <w:rPr>
                <w:b/>
              </w:rPr>
              <w:t>Личностные</w:t>
            </w:r>
            <w:r w:rsidRPr="000D1DCA">
              <w:t xml:space="preserve">: умение соблюдать дисциплину на уроке, уважительно относиться к учителю и одноклассникам  </w:t>
            </w:r>
          </w:p>
          <w:p w:rsidR="000D1DCA" w:rsidRPr="000D1DCA" w:rsidRDefault="000D1DCA" w:rsidP="000D1DCA">
            <w:r w:rsidRPr="000D1DCA">
              <w:rPr>
                <w:b/>
              </w:rPr>
              <w:t xml:space="preserve">Регулятивные УУД: </w:t>
            </w:r>
            <w:r w:rsidRPr="000D1DCA">
              <w:t>умение организовать выполнение заданий учителя</w:t>
            </w:r>
          </w:p>
        </w:tc>
      </w:tr>
      <w:tr w:rsidR="000D1DCA" w:rsidRPr="000D1DCA" w:rsidTr="000919F5">
        <w:trPr>
          <w:trHeight w:val="2335"/>
        </w:trPr>
        <w:tc>
          <w:tcPr>
            <w:tcW w:w="2376" w:type="dxa"/>
            <w:shd w:val="clear" w:color="auto" w:fill="auto"/>
          </w:tcPr>
          <w:p w:rsidR="000D1DCA" w:rsidRDefault="00E5312B" w:rsidP="000D1DCA">
            <w:r>
              <w:rPr>
                <w:lang w:val="en-US"/>
              </w:rPr>
              <w:lastRenderedPageBreak/>
              <w:t>II</w:t>
            </w:r>
            <w:r w:rsidRPr="00E5312B">
              <w:t>.</w:t>
            </w:r>
            <w:r>
              <w:t xml:space="preserve"> Актуализация знаний, проверка домашнего задания</w:t>
            </w:r>
          </w:p>
          <w:p w:rsidR="00A116B3" w:rsidRDefault="00A116B3" w:rsidP="000D1DCA"/>
          <w:p w:rsidR="00A116B3" w:rsidRDefault="00A116B3" w:rsidP="00A116B3">
            <w:r>
              <w:t>1) Работа с понятием «природно-хозяйственная зона»</w:t>
            </w:r>
          </w:p>
          <w:p w:rsidR="00494FA9" w:rsidRDefault="00494FA9" w:rsidP="00A116B3">
            <w:r>
              <w:t>4ꞌ</w:t>
            </w:r>
          </w:p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/>
          <w:p w:rsidR="00A116B3" w:rsidRDefault="00A116B3" w:rsidP="00A116B3">
            <w:r>
              <w:t>2) Природные зоны на карте РФ</w:t>
            </w:r>
          </w:p>
          <w:p w:rsidR="00A116B3" w:rsidRPr="00E5312B" w:rsidRDefault="00494FA9" w:rsidP="000D1DCA">
            <w:r>
              <w:t>3ꞌ</w:t>
            </w:r>
          </w:p>
        </w:tc>
        <w:tc>
          <w:tcPr>
            <w:tcW w:w="3969" w:type="dxa"/>
            <w:shd w:val="clear" w:color="auto" w:fill="auto"/>
          </w:tcPr>
          <w:p w:rsidR="00E5312B" w:rsidRDefault="00E5312B" w:rsidP="000D1DCA"/>
          <w:p w:rsidR="0058205C" w:rsidRDefault="0058205C" w:rsidP="000D1DCA">
            <w:r>
              <w:t xml:space="preserve">Итак, до сегодняшнего дня мы с вами проделали довольно большую работу, разбираясь в главных закономерностях природы нашей страны и, наконец, на прошлом уроке пришли к выводу, что все компоненты природы проявляются на территории нашей страны во взаимосвязи, образуя крупные ПТК. </w:t>
            </w:r>
          </w:p>
          <w:p w:rsidR="0058205C" w:rsidRDefault="0058205C" w:rsidP="000D1DCA">
            <w:r>
              <w:t>Что же это такое, давайте вспомним.</w:t>
            </w:r>
          </w:p>
          <w:p w:rsidR="0058205C" w:rsidRDefault="0058205C" w:rsidP="000D1DCA">
            <w:r>
              <w:t>Какие ПТК являются самыми крупными на территории России?</w:t>
            </w:r>
          </w:p>
          <w:p w:rsidR="00A74C83" w:rsidRDefault="00A74C83" w:rsidP="000D1DCA">
            <w:r>
              <w:t>Ну что ж, чтобы иметь возможность изучать отдельные природные комплексы на территории РФ, убедимся, что мы понимаем, что это такое.</w:t>
            </w:r>
          </w:p>
          <w:p w:rsidR="00A74C83" w:rsidRDefault="00A74C83" w:rsidP="000D1DCA">
            <w:r>
              <w:t>У меня для вас 2 задания.</w:t>
            </w:r>
          </w:p>
          <w:p w:rsidR="00A74C83" w:rsidRDefault="00A74C83" w:rsidP="000D1DCA">
            <w:r>
              <w:t>1: используя специальные карточки с условными знаками, составьте на доске схему, которая отразила бы понятие Природно-хозяйственная зона (ее компоненты и факторы, которые на нее влияют). Прошу к доске …</w:t>
            </w:r>
          </w:p>
          <w:p w:rsidR="00A74C83" w:rsidRDefault="00A74C83" w:rsidP="000D1DCA">
            <w:r>
              <w:t xml:space="preserve">2: каждая группа получит сейчас карточку, на которой написаны названия нескольких природных объектов РФ, прочтите и определите, какие из них мы можем отнести к понятию природный </w:t>
            </w:r>
            <w:r>
              <w:lastRenderedPageBreak/>
              <w:t>район. Объясните свой выбор.</w:t>
            </w:r>
          </w:p>
          <w:p w:rsidR="00A74C83" w:rsidRDefault="00A74C83" w:rsidP="000D1DCA">
            <w:r>
              <w:t>(на обдумывание 1 минута)</w:t>
            </w:r>
          </w:p>
          <w:p w:rsidR="00E5312B" w:rsidRDefault="00E5312B" w:rsidP="000D1DCA"/>
          <w:p w:rsidR="003E4A91" w:rsidRDefault="001B2AD1" w:rsidP="000D1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1443990</wp:posOffset>
                      </wp:positionV>
                      <wp:extent cx="285750" cy="285750"/>
                      <wp:effectExtent l="9525" t="11430" r="9525" b="7620"/>
                      <wp:wrapNone/>
                      <wp:docPr id="22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E4A91" w:rsidRDefault="003E4A91" w:rsidP="003E4A91">
                                  <w:pPr>
                                    <w:jc w:val="center"/>
                                  </w:pPr>
                                  <w:r>
                                    <w:t>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" o:spid="_x0000_s1026" style="position:absolute;margin-left:101.25pt;margin-top:113.7pt;width:22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">
                      <v:textbox>
                        <w:txbxContent>
                          <w:p w:rsidR="003E4A91" w:rsidRDefault="003E4A91" w:rsidP="003E4A91">
                            <w:pPr>
                              <w:jc w:val="center"/>
                            </w:pPr>
                            <w:r>
                              <w:t>П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1158240</wp:posOffset>
                      </wp:positionV>
                      <wp:extent cx="285750" cy="285750"/>
                      <wp:effectExtent l="12065" t="11430" r="6985" b="7620"/>
                      <wp:wrapNone/>
                      <wp:docPr id="21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E4A91" w:rsidRDefault="003E4A91" w:rsidP="003E4A91">
                                  <w:pPr>
                                    <w:jc w:val="center"/>
                                  </w:pPr>
                                  <w:r>
                                    <w:t>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2" o:spid="_x0000_s1027" style="position:absolute;margin-left:128.45pt;margin-top:91.2pt;width:22.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">
                      <v:textbox>
                        <w:txbxContent>
                          <w:p w:rsidR="003E4A91" w:rsidRDefault="003E4A91" w:rsidP="003E4A91">
                            <w:pPr>
                              <w:jc w:val="center"/>
                            </w:pPr>
                            <w:r>
                              <w:t>Ж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1158240</wp:posOffset>
                      </wp:positionV>
                      <wp:extent cx="285750" cy="285750"/>
                      <wp:effectExtent l="9525" t="11430" r="9525" b="7620"/>
                      <wp:wrapNone/>
                      <wp:docPr id="20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E4A91" w:rsidRDefault="003E4A91" w:rsidP="003E4A91">
                                  <w:pPr>
                                    <w:jc w:val="center"/>
                                  </w:pPr>
                                  <w:r>
                                    <w:t>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1" o:spid="_x0000_s1028" style="position:absolute;margin-left:72.75pt;margin-top:91.2pt;width:22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">
                      <v:textbox>
                        <w:txbxContent>
                          <w:p w:rsidR="003E4A91" w:rsidRDefault="003E4A91" w:rsidP="003E4A91">
                            <w:pPr>
                              <w:jc w:val="center"/>
                            </w:pPr>
                            <w:r>
                              <w:t>Р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586740</wp:posOffset>
                      </wp:positionV>
                      <wp:extent cx="866775" cy="504825"/>
                      <wp:effectExtent l="9525" t="11430" r="9525" b="7620"/>
                      <wp:wrapNone/>
                      <wp:docPr id="19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504825"/>
                              </a:xfrm>
                              <a:prstGeom prst="downArrowCallout">
                                <a:avLst>
                                  <a:gd name="adj1" fmla="val 42925"/>
                                  <a:gd name="adj2" fmla="val 42925"/>
                                  <a:gd name="adj3" fmla="val 16667"/>
                                  <a:gd name="adj4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312B" w:rsidRPr="003E4A91" w:rsidRDefault="00E5312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E4A91">
                                    <w:rPr>
                                      <w:sz w:val="20"/>
                                      <w:szCs w:val="20"/>
                                    </w:rPr>
                                    <w:t>компоненты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AutoShape 9" o:spid="_x0000_s1029" type="#_x0000_t80" style="position:absolute;margin-left:72.75pt;margin-top:46.2pt;width:68.2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">
                      <v:textbox>
                        <w:txbxContent>
                          <w:p w:rsidR="00E5312B" w:rsidRPr="003E4A91" w:rsidRDefault="00E531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E4A91">
                              <w:rPr>
                                <w:sz w:val="20"/>
                                <w:szCs w:val="20"/>
                              </w:rPr>
                              <w:t>компоненты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167640</wp:posOffset>
                      </wp:positionV>
                      <wp:extent cx="923925" cy="266700"/>
                      <wp:effectExtent l="9525" t="11430" r="9525" b="7620"/>
                      <wp:wrapNone/>
                      <wp:docPr id="1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66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312B" w:rsidRDefault="00E5312B" w:rsidP="00E5312B">
                                  <w:pPr>
                                    <w:jc w:val="center"/>
                                  </w:pPr>
                                  <w:r>
                                    <w:t>П-Х зона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30" style="position:absolute;margin-left:51pt;margin-top:13.2pt;width:72.7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">
                      <v:textbox>
                        <w:txbxContent>
                          <w:p w:rsidR="00E5312B" w:rsidRDefault="00E5312B" w:rsidP="00E5312B">
                            <w:pPr>
                              <w:jc w:val="center"/>
                            </w:pPr>
                            <w:r>
                              <w:t>П-Х зона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234315</wp:posOffset>
                      </wp:positionV>
                      <wp:extent cx="626110" cy="588010"/>
                      <wp:effectExtent l="12065" t="11430" r="9525" b="19685"/>
                      <wp:wrapNone/>
                      <wp:docPr id="1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626110" cy="588010"/>
                              </a:xfrm>
                              <a:custGeom>
                                <a:avLst/>
                                <a:gdLst>
                                  <a:gd name="T0" fmla="*/ 9250 w 21600"/>
                                  <a:gd name="T1" fmla="*/ 0 h 21600"/>
                                  <a:gd name="T2" fmla="*/ 3055 w 21600"/>
                                  <a:gd name="T3" fmla="*/ 21600 h 21600"/>
                                  <a:gd name="T4" fmla="*/ 9725 w 21600"/>
                                  <a:gd name="T5" fmla="*/ 8310 h 21600"/>
                                  <a:gd name="T6" fmla="*/ 15662 w 21600"/>
                                  <a:gd name="T7" fmla="*/ 14285 h 21600"/>
                                  <a:gd name="T8" fmla="*/ 21600 w 21600"/>
                                  <a:gd name="T9" fmla="*/ 8310 h 21600"/>
                                  <a:gd name="T10" fmla="*/ 17694720 60000 65536"/>
                                  <a:gd name="T11" fmla="*/ 5898240 60000 65536"/>
                                  <a:gd name="T12" fmla="*/ 5898240 60000 65536"/>
                                  <a:gd name="T13" fmla="*/ 5898240 60000 65536"/>
                                  <a:gd name="T14" fmla="*/ 0 60000 65536"/>
                                  <a:gd name="T15" fmla="*/ 0 w 21600"/>
                                  <a:gd name="T16" fmla="*/ 8310 h 21600"/>
                                  <a:gd name="T17" fmla="*/ 6110 w 21600"/>
                                  <a:gd name="T18" fmla="*/ 21600 h 21600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T15" t="T16" r="T17" b="T18"/>
                                <a:pathLst>
                                  <a:path w="21600" h="21600">
                                    <a:moveTo>
                                      <a:pt x="15662" y="14285"/>
                                    </a:moveTo>
                                    <a:lnTo>
                                      <a:pt x="21600" y="8310"/>
                                    </a:lnTo>
                                    <a:lnTo>
                                      <a:pt x="18630" y="8310"/>
                                    </a:lnTo>
                                    <a:cubicBezTo>
                                      <a:pt x="18630" y="3721"/>
                                      <a:pt x="14430" y="0"/>
                                      <a:pt x="9250" y="0"/>
                                    </a:cubicBezTo>
                                    <a:cubicBezTo>
                                      <a:pt x="4141" y="0"/>
                                      <a:pt x="0" y="3799"/>
                                      <a:pt x="0" y="8485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110" y="21600"/>
                                    </a:lnTo>
                                    <a:lnTo>
                                      <a:pt x="6110" y="8310"/>
                                    </a:lnTo>
                                    <a:cubicBezTo>
                                      <a:pt x="6110" y="6947"/>
                                      <a:pt x="7362" y="5842"/>
                                      <a:pt x="8907" y="5842"/>
                                    </a:cubicBezTo>
                                    <a:lnTo>
                                      <a:pt x="9725" y="5842"/>
                                    </a:lnTo>
                                    <a:cubicBezTo>
                                      <a:pt x="11269" y="5842"/>
                                      <a:pt x="12520" y="6947"/>
                                      <a:pt x="12520" y="8310"/>
                                    </a:cubicBezTo>
                                    <a:lnTo>
                                      <a:pt x="9725" y="83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A53E1" id="AutoShape 8" o:spid="_x0000_s1026" style="position:absolute;margin-left:126.95pt;margin-top:18.45pt;width:49.3pt;height:46.3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" path="m15662,14285l21600,8310r-2970,c18630,3721,14430,,9250,,4141,,,3799,,8485l,21600r6110,l6110,8310v,-1363,1252,-2468,2797,-2468l9725,5842v1544,,2795,1105,2795,2468l9725,8310r5937,5975xe">
                      <v:stroke joinstyle="miter"/>
                      <v:path o:connecttype="custom" o:connectlocs="268126,0;88554,588010;281894,226221;453988,388876;626110,226221" o:connectangles="270,90,90,90,0" textboxrect="0,8310,6110,2160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1091565</wp:posOffset>
                      </wp:positionV>
                      <wp:extent cx="0" cy="428625"/>
                      <wp:effectExtent l="57150" t="20955" r="57150" b="7620"/>
                      <wp:wrapNone/>
                      <wp:docPr id="1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A4A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29.25pt;margin-top:85.95pt;width:0;height:33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1091565</wp:posOffset>
                      </wp:positionV>
                      <wp:extent cx="0" cy="428625"/>
                      <wp:effectExtent l="57150" t="20955" r="57150" b="7620"/>
                      <wp:wrapNone/>
                      <wp:docPr id="1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66FFC" id="AutoShape 7" o:spid="_x0000_s1026" type="#_x0000_t32" style="position:absolute;margin-left:51pt;margin-top:85.95pt;width:0;height:33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nENgIAAGcEAAAOAAAAZHJzL2Uyb0RvYy54bWysVMGO2jAQvVfqP1i+QxIaWIgIq1UCvWy7&#10;SLvt3dgOserYlm0IqOq/d+ywbGk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1091565</wp:posOffset>
                      </wp:positionV>
                      <wp:extent cx="0" cy="428625"/>
                      <wp:effectExtent l="57150" t="20955" r="57150" b="7620"/>
                      <wp:wrapNone/>
                      <wp:docPr id="1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E61DD" id="AutoShape 5" o:spid="_x0000_s1026" type="#_x0000_t32" style="position:absolute;margin-left:6.75pt;margin-top:85.95pt;width:0;height:33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691515</wp:posOffset>
                      </wp:positionV>
                      <wp:extent cx="819150" cy="314325"/>
                      <wp:effectExtent l="9525" t="11430" r="9525" b="7620"/>
                      <wp:wrapNone/>
                      <wp:docPr id="1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14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312B" w:rsidRDefault="00E5312B" w:rsidP="00E5312B">
                                  <w:pPr>
                                    <w:jc w:val="center"/>
                                  </w:pPr>
                                  <w:r>
                                    <w:t>факторы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31" style="position:absolute;margin-left:-1.5pt;margin-top:54.45pt;width:64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">
                      <v:textbox>
                        <w:txbxContent>
                          <w:p w:rsidR="00E5312B" w:rsidRDefault="00E5312B" w:rsidP="00E5312B">
                            <w:pPr>
                              <w:jc w:val="center"/>
                            </w:pPr>
                            <w:r>
                              <w:t>факторы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167640</wp:posOffset>
                      </wp:positionV>
                      <wp:extent cx="609600" cy="400050"/>
                      <wp:effectExtent l="9525" t="20955" r="19050" b="7620"/>
                      <wp:wrapNone/>
                      <wp:docPr id="1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00050"/>
                              </a:xfrm>
                              <a:custGeom>
                                <a:avLst/>
                                <a:gdLst>
                                  <a:gd name="G0" fmla="+- 15126 0 0"/>
                                  <a:gd name="G1" fmla="+- 2912 0 0"/>
                                  <a:gd name="G2" fmla="+- 12158 0 2912"/>
                                  <a:gd name="G3" fmla="+- G2 0 2912"/>
                                  <a:gd name="G4" fmla="*/ G3 32768 32059"/>
                                  <a:gd name="G5" fmla="*/ G4 1 2"/>
                                  <a:gd name="G6" fmla="+- 21600 0 15126"/>
                                  <a:gd name="G7" fmla="*/ G6 2912 6079"/>
                                  <a:gd name="G8" fmla="+- G7 15126 0"/>
                                  <a:gd name="T0" fmla="*/ 15126 w 21600"/>
                                  <a:gd name="T1" fmla="*/ 0 h 21600"/>
                                  <a:gd name="T2" fmla="*/ 15126 w 21600"/>
                                  <a:gd name="T3" fmla="*/ 12158 h 21600"/>
                                  <a:gd name="T4" fmla="*/ 3237 w 21600"/>
                                  <a:gd name="T5" fmla="*/ 21600 h 21600"/>
                                  <a:gd name="T6" fmla="*/ 21600 w 21600"/>
                                  <a:gd name="T7" fmla="*/ 6079 h 21600"/>
                                  <a:gd name="T8" fmla="*/ 17694720 60000 65536"/>
                                  <a:gd name="T9" fmla="*/ 5898240 60000 65536"/>
                                  <a:gd name="T10" fmla="*/ 5898240 60000 65536"/>
                                  <a:gd name="T11" fmla="*/ 0 60000 65536"/>
                                  <a:gd name="T12" fmla="*/ 12427 w 21600"/>
                                  <a:gd name="T13" fmla="*/ G1 h 21600"/>
                                  <a:gd name="T14" fmla="*/ G8 w 21600"/>
                                  <a:gd name="T15" fmla="*/ G2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21600" y="6079"/>
                                    </a:moveTo>
                                    <a:lnTo>
                                      <a:pt x="15126" y="0"/>
                                    </a:lnTo>
                                    <a:lnTo>
                                      <a:pt x="15126" y="2912"/>
                                    </a:lnTo>
                                    <a:lnTo>
                                      <a:pt x="12427" y="2912"/>
                                    </a:lnTo>
                                    <a:cubicBezTo>
                                      <a:pt x="5564" y="2912"/>
                                      <a:pt x="0" y="7052"/>
                                      <a:pt x="0" y="12158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474" y="21600"/>
                                    </a:lnTo>
                                    <a:lnTo>
                                      <a:pt x="6474" y="12158"/>
                                    </a:lnTo>
                                    <a:cubicBezTo>
                                      <a:pt x="6474" y="10550"/>
                                      <a:pt x="9139" y="9246"/>
                                      <a:pt x="12427" y="9246"/>
                                    </a:cubicBezTo>
                                    <a:lnTo>
                                      <a:pt x="15126" y="9246"/>
                                    </a:lnTo>
                                    <a:lnTo>
                                      <a:pt x="15126" y="121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BBABC" id="AutoShape 3" o:spid="_x0000_s1026" style="position:absolute;margin-left:-1.5pt;margin-top:13.2pt;width:4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" path="m21600,6079l15126,r,2912l12427,2912c5564,2912,,7052,,12158r,9442l6474,21600r,-9442c6474,10550,9139,9246,12427,9246r2699,l15126,12158,21600,6079xe">
                      <v:stroke joinstyle="miter"/>
                      <v:path o:connecttype="custom" o:connectlocs="426889,0;426889,225176;91355,400050;609600,112588" o:connectangles="270,90,90,0" textboxrect="12427,2912,18227,9246"/>
                    </v:shape>
                  </w:pict>
                </mc:Fallback>
              </mc:AlternateContent>
            </w:r>
          </w:p>
          <w:p w:rsidR="003E4A91" w:rsidRPr="003E4A91" w:rsidRDefault="003E4A91" w:rsidP="003E4A91"/>
          <w:p w:rsidR="003E4A91" w:rsidRPr="003E4A91" w:rsidRDefault="003E4A91" w:rsidP="003E4A91"/>
          <w:p w:rsidR="003E4A91" w:rsidRPr="003E4A91" w:rsidRDefault="003E4A91" w:rsidP="003E4A91"/>
          <w:p w:rsidR="003E4A91" w:rsidRPr="003E4A91" w:rsidRDefault="003E4A91" w:rsidP="003E4A91"/>
          <w:p w:rsidR="003E4A91" w:rsidRPr="003E4A91" w:rsidRDefault="003E4A91" w:rsidP="003E4A91"/>
          <w:p w:rsidR="003E4A91" w:rsidRPr="003E4A91" w:rsidRDefault="003E4A91" w:rsidP="003E4A91"/>
          <w:p w:rsidR="003E4A91" w:rsidRPr="003E4A91" w:rsidRDefault="003E4A91" w:rsidP="003E4A91"/>
          <w:p w:rsidR="003E4A91" w:rsidRDefault="003E4A91" w:rsidP="003E4A91"/>
          <w:p w:rsidR="00A116B3" w:rsidRDefault="001B2AD1" w:rsidP="003E4A9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9525</wp:posOffset>
                      </wp:positionV>
                      <wp:extent cx="257175" cy="228600"/>
                      <wp:effectExtent l="9525" t="11430" r="9525" b="7620"/>
                      <wp:wrapNone/>
                      <wp:docPr id="1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B13D3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15" o:spid="_x0000_s1026" type="#_x0000_t96" style="position:absolute;margin-left:46.5pt;margin-top:.75pt;width:20.2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9525</wp:posOffset>
                      </wp:positionV>
                      <wp:extent cx="219075" cy="228600"/>
                      <wp:effectExtent l="9525" t="49530" r="9525" b="45720"/>
                      <wp:wrapNone/>
                      <wp:docPr id="1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28600"/>
                              </a:xfrm>
                              <a:prstGeom prst="doubleWave">
                                <a:avLst>
                                  <a:gd name="adj1" fmla="val 6500"/>
                                  <a:gd name="adj2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54CD43" id="_x0000_t188" coordsize="21600,21600" o:spt="188" adj="1404,10800" path="m@43@0c@42@1@41@3@40@0@39@1@38@3@37@0l@30@4c@31@5@32@6@33@4@34@5@35@6@36@4xe">
                      <v:stroke joinstyle="miter"/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1 3"/>
                        <v:f eqn="prod @8 2 3"/>
                        <v:f eqn="prod @8 4 3"/>
                        <v:f eqn="prod @8 5 3"/>
                        <v:f eqn="prod @8 2 1"/>
                        <v:f eqn="sum 21600 0 @9"/>
                        <v:f eqn="sum 21600 0 @10"/>
                        <v:f eqn="sum 21600 0 @8"/>
                        <v:f eqn="sum 21600 0 @11"/>
                        <v:f eqn="sum 21600 0 @12"/>
                        <v:f eqn="sum 21600 0 @13"/>
                        <v:f eqn="prod #1 1 3"/>
                        <v:f eqn="prod #1 2 3"/>
                        <v:f eqn="prod #1 4 3"/>
                        <v:f eqn="prod #1 5 3"/>
                        <v:f eqn="prod #1 2 1"/>
                        <v:f eqn="sum 21600 0 @20"/>
                        <v:f eqn="sum 21600 0 @21"/>
                        <v:f eqn="sum 21600 0 @22"/>
                        <v:f eqn="sum 21600 0 @23"/>
                        <v:f eqn="sum 21600 0 @24"/>
                        <v:f eqn="if @7 @19 0"/>
                        <v:f eqn="if @7 @18 @20"/>
                        <v:f eqn="if @7 @17 @21"/>
                        <v:f eqn="if @7 @16 #1"/>
                        <v:f eqn="if @7 @15 @22"/>
                        <v:f eqn="if @7 @14 @23"/>
                        <v:f eqn="if @7 21600 @24"/>
                        <v:f eqn="if @7 0 @29"/>
                        <v:f eqn="if @7 @9 @28"/>
                        <v:f eqn="if @7 @10 @27"/>
                        <v:f eqn="if @7 @8 @8"/>
                        <v:f eqn="if @7 @11 @26"/>
                        <v:f eqn="if @7 @12 @25"/>
                        <v:f eqn="if @7 @13 21600"/>
                        <v:f eqn="sum @36 0 @30"/>
                        <v:f eqn="sum @4 0 @0"/>
                        <v:f eqn="max @30 @37"/>
                        <v:f eqn="min @36 @43"/>
                        <v:f eqn="prod @0 2 1"/>
                        <v:f eqn="sum 21600 0 @48"/>
                        <v:f eqn="mid @36 @43"/>
                        <v:f eqn="mid @30 @37"/>
                      </v:formulas>
                      <v:path o:connecttype="custom" o:connectlocs="@40,@0;@51,10800;@33,@4;@50,10800" o:connectangles="270,180,90,0" textboxrect="@46,@48,@47,@49"/>
                      <v:handles>
                        <v:h position="topLeft,#0" yrange="0,2229"/>
                        <v:h position="#1,bottomRight" xrange="8640,12960"/>
                      </v:handles>
                    </v:shapetype>
                    <v:shape id="AutoShape 14" o:spid="_x0000_s1026" type="#_x0000_t188" style="position:absolute;margin-left:24.75pt;margin-top:.75pt;width:17.2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9525</wp:posOffset>
                      </wp:positionV>
                      <wp:extent cx="276225" cy="266700"/>
                      <wp:effectExtent l="28575" t="20955" r="28575" b="26670"/>
                      <wp:wrapNone/>
                      <wp:docPr id="9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6670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367C4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AutoShape 13" o:spid="_x0000_s1026" type="#_x0000_t183" style="position:absolute;margin-left:-1.5pt;margin-top:.75pt;width:21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"/>
                  </w:pict>
                </mc:Fallback>
              </mc:AlternateContent>
            </w:r>
          </w:p>
          <w:p w:rsidR="00A116B3" w:rsidRDefault="00A116B3" w:rsidP="00A116B3"/>
          <w:p w:rsidR="00A116B3" w:rsidRDefault="001B2AD1" w:rsidP="00A116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5715</wp:posOffset>
                      </wp:positionV>
                      <wp:extent cx="581025" cy="514350"/>
                      <wp:effectExtent l="28575" t="15240" r="28575" b="13335"/>
                      <wp:wrapNone/>
                      <wp:docPr id="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514350"/>
                              </a:xfrm>
                              <a:prstGeom prst="up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16B3" w:rsidRDefault="00A116B3" w:rsidP="00A116B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A116B3" w:rsidRPr="00A116B3" w:rsidRDefault="00A116B3" w:rsidP="00A116B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116B3">
                                    <w:rPr>
                                      <w:sz w:val="20"/>
                                      <w:szCs w:val="20"/>
                                    </w:rPr>
                                    <w:t>ГП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utoShape 16" o:spid="_x0000_s1032" type="#_x0000_t68" style="position:absolute;margin-left:-3.75pt;margin-top:.45pt;width:45.7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">
                      <v:textbox>
                        <w:txbxContent>
                          <w:p w:rsidR="00A116B3" w:rsidRDefault="00A116B3" w:rsidP="00A116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116B3" w:rsidRPr="00A116B3" w:rsidRDefault="00A116B3" w:rsidP="00A116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116B3">
                              <w:rPr>
                                <w:sz w:val="20"/>
                                <w:szCs w:val="20"/>
                              </w:rPr>
                              <w:t>ГП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116B3" w:rsidRPr="00A116B3" w:rsidRDefault="00A116B3" w:rsidP="00A116B3"/>
          <w:p w:rsidR="00A116B3" w:rsidRDefault="00A116B3" w:rsidP="00A116B3"/>
          <w:p w:rsidR="00E5312B" w:rsidRDefault="00E5312B" w:rsidP="00A116B3"/>
          <w:p w:rsidR="00A116B3" w:rsidRDefault="00A116B3" w:rsidP="00A116B3">
            <w:r>
              <w:t>Вывод: природно-хозяйственная зона – это …</w:t>
            </w:r>
          </w:p>
          <w:p w:rsidR="00A116B3" w:rsidRDefault="00A116B3" w:rsidP="00A116B3"/>
          <w:p w:rsidR="00A116B3" w:rsidRDefault="00A116B3" w:rsidP="00A116B3"/>
          <w:p w:rsidR="00A116B3" w:rsidRPr="00A116B3" w:rsidRDefault="001B2AD1" w:rsidP="00A116B3">
            <w:r>
              <w:t>Работа с</w:t>
            </w:r>
            <w:r w:rsidR="00A116B3">
              <w:t xml:space="preserve"> картой «Природные зоны России»</w:t>
            </w:r>
          </w:p>
        </w:tc>
        <w:tc>
          <w:tcPr>
            <w:tcW w:w="3119" w:type="dxa"/>
            <w:shd w:val="clear" w:color="auto" w:fill="auto"/>
          </w:tcPr>
          <w:p w:rsidR="000D1DCA" w:rsidRDefault="00E5312B" w:rsidP="000D1DCA">
            <w:r>
              <w:lastRenderedPageBreak/>
              <w:t>Создать условия для реализации сформированных на данный момент географических компетенций, демонстрации знаний главных понятий и закономерностей</w:t>
            </w:r>
            <w:r w:rsidR="00615456">
              <w:t xml:space="preserve"> в рамках изучаемой темы</w:t>
            </w:r>
            <w:r>
              <w:t>.</w:t>
            </w:r>
          </w:p>
          <w:p w:rsidR="00E5312B" w:rsidRDefault="00E5312B" w:rsidP="000D1DCA"/>
          <w:p w:rsidR="00E5312B" w:rsidRDefault="00E5312B" w:rsidP="000D1DCA"/>
          <w:p w:rsidR="00E5312B" w:rsidRDefault="00E5312B" w:rsidP="000D1DCA"/>
          <w:p w:rsidR="00E5312B" w:rsidRDefault="00E5312B" w:rsidP="000D1DCA"/>
          <w:p w:rsidR="00E5312B" w:rsidRDefault="00E5312B" w:rsidP="000D1DCA"/>
          <w:p w:rsidR="00E5312B" w:rsidRDefault="00E5312B" w:rsidP="000D1DCA"/>
          <w:p w:rsidR="00E5312B" w:rsidRDefault="00E5312B" w:rsidP="000D1DCA"/>
          <w:p w:rsidR="00E5312B" w:rsidRDefault="00E5312B" w:rsidP="000D1DCA"/>
          <w:p w:rsidR="00E5312B" w:rsidRPr="000D1DCA" w:rsidRDefault="00E5312B" w:rsidP="000D1DCA"/>
        </w:tc>
        <w:tc>
          <w:tcPr>
            <w:tcW w:w="3436" w:type="dxa"/>
            <w:shd w:val="clear" w:color="auto" w:fill="auto"/>
          </w:tcPr>
          <w:p w:rsidR="00615456" w:rsidRDefault="00A74C83" w:rsidP="00A74C83">
            <w:r>
              <w:t>1 человек работае</w:t>
            </w:r>
            <w:r w:rsidR="00615456">
              <w:t xml:space="preserve">т у доски, собирая конструктор и поясняя его, остальные </w:t>
            </w:r>
            <w:r>
              <w:t>работают с карточками на местах.</w:t>
            </w:r>
          </w:p>
          <w:p w:rsidR="00615456" w:rsidRDefault="00615456" w:rsidP="000D1DCA"/>
          <w:p w:rsidR="00A116B3" w:rsidRDefault="00A116B3" w:rsidP="000D1DCA"/>
          <w:p w:rsidR="00A116B3" w:rsidRDefault="00A116B3" w:rsidP="000D1DCA"/>
          <w:p w:rsidR="00A116B3" w:rsidRDefault="00A116B3" w:rsidP="000D1DCA"/>
          <w:p w:rsidR="00A116B3" w:rsidRDefault="00A116B3" w:rsidP="000D1DCA"/>
          <w:p w:rsidR="00A116B3" w:rsidRDefault="00A116B3" w:rsidP="000D1DCA"/>
          <w:p w:rsidR="00A116B3" w:rsidRDefault="00A116B3" w:rsidP="000D1DCA"/>
          <w:p w:rsidR="00A116B3" w:rsidRDefault="00A116B3" w:rsidP="000D1DCA"/>
          <w:p w:rsidR="00A116B3" w:rsidRDefault="00A116B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/>
          <w:p w:rsidR="00A74C83" w:rsidRDefault="00A74C83" w:rsidP="000D1DCA">
            <w:r>
              <w:t>Природные объекты на карточках:</w:t>
            </w:r>
          </w:p>
          <w:p w:rsidR="00D9767F" w:rsidRDefault="00D9767F" w:rsidP="000D1DCA">
            <w:r>
              <w:t xml:space="preserve">А) </w:t>
            </w:r>
          </w:p>
          <w:p w:rsidR="00A74C83" w:rsidRDefault="00A74C83" w:rsidP="00A74C83">
            <w:r>
              <w:t xml:space="preserve">1) </w:t>
            </w:r>
            <w:r w:rsidR="00D9767F">
              <w:t>овраг</w:t>
            </w:r>
          </w:p>
          <w:p w:rsidR="00D9767F" w:rsidRDefault="00D9767F" w:rsidP="00A74C83">
            <w:r>
              <w:t>2) Западная Сибирь</w:t>
            </w:r>
          </w:p>
          <w:p w:rsidR="00D9767F" w:rsidRDefault="00D9767F" w:rsidP="00A74C83">
            <w:r>
              <w:t>3) Лиственный лес</w:t>
            </w:r>
          </w:p>
          <w:p w:rsidR="00D9767F" w:rsidRDefault="00D9767F" w:rsidP="00A74C83">
            <w:r>
              <w:lastRenderedPageBreak/>
              <w:t xml:space="preserve">Б) </w:t>
            </w:r>
          </w:p>
          <w:p w:rsidR="00D9767F" w:rsidRDefault="00D9767F" w:rsidP="00A74C83">
            <w:r>
              <w:t>1) Кавказ</w:t>
            </w:r>
          </w:p>
          <w:p w:rsidR="00D9767F" w:rsidRDefault="00D9767F" w:rsidP="00A74C83">
            <w:r>
              <w:t>2) Холм</w:t>
            </w:r>
          </w:p>
          <w:p w:rsidR="00D9767F" w:rsidRDefault="00D9767F" w:rsidP="00A74C83">
            <w:r>
              <w:t>3) Дубрава</w:t>
            </w:r>
          </w:p>
          <w:p w:rsidR="00D9767F" w:rsidRDefault="00D9767F" w:rsidP="00A74C83">
            <w:r>
              <w:t xml:space="preserve">В) </w:t>
            </w:r>
          </w:p>
          <w:p w:rsidR="00D9767F" w:rsidRDefault="00D9767F" w:rsidP="00A74C83">
            <w:r>
              <w:t>1) Березовая роща</w:t>
            </w:r>
          </w:p>
          <w:p w:rsidR="00D9767F" w:rsidRDefault="00D9767F" w:rsidP="00A74C83">
            <w:r>
              <w:t>2) болото</w:t>
            </w:r>
          </w:p>
          <w:p w:rsidR="00D9767F" w:rsidRDefault="00D9767F" w:rsidP="00A74C83">
            <w:r>
              <w:t>3) Средняя Сибирь</w:t>
            </w:r>
          </w:p>
          <w:p w:rsidR="00D9767F" w:rsidRDefault="00D9767F" w:rsidP="00A74C83">
            <w:r>
              <w:t xml:space="preserve">Г) </w:t>
            </w:r>
          </w:p>
          <w:p w:rsidR="00D9767F" w:rsidRDefault="00D9767F" w:rsidP="00A74C83">
            <w:r>
              <w:t>1) Урал</w:t>
            </w:r>
          </w:p>
          <w:p w:rsidR="00D9767F" w:rsidRDefault="00D9767F" w:rsidP="00A74C83">
            <w:r>
              <w:t>2) Балтийское море</w:t>
            </w:r>
          </w:p>
          <w:p w:rsidR="00D9767F" w:rsidRDefault="00D9767F" w:rsidP="00A74C83">
            <w:r>
              <w:t>3) пещера</w:t>
            </w:r>
          </w:p>
          <w:p w:rsidR="00D9767F" w:rsidRDefault="00D9767F" w:rsidP="00A74C83"/>
          <w:p w:rsidR="00D9767F" w:rsidRDefault="00D9767F" w:rsidP="00A74C83">
            <w:r>
              <w:t>Вывод: природный район – это …</w:t>
            </w:r>
          </w:p>
          <w:p w:rsidR="00D9767F" w:rsidRDefault="00D9767F" w:rsidP="000D1DCA"/>
          <w:p w:rsidR="00D9767F" w:rsidRDefault="00D9767F" w:rsidP="000D1DCA"/>
          <w:p w:rsidR="00615456" w:rsidRDefault="00615456" w:rsidP="000D1DCA">
            <w:r>
              <w:t>Как итог дают определение понятия «природно-хозяйственная зона»</w:t>
            </w:r>
          </w:p>
          <w:p w:rsidR="00A116B3" w:rsidRDefault="00A116B3" w:rsidP="000D1DCA"/>
          <w:p w:rsidR="00A116B3" w:rsidRPr="000D1DCA" w:rsidRDefault="00A116B3" w:rsidP="000D1DCA">
            <w:r>
              <w:t>Один из обучающихся выходит к доске, называет и показывает природные зоны на карте</w:t>
            </w:r>
            <w:r w:rsidR="007D57AB">
              <w:t>, остальные делают записи на мини контурной карте рабочего листа.</w:t>
            </w:r>
          </w:p>
        </w:tc>
        <w:tc>
          <w:tcPr>
            <w:tcW w:w="2749" w:type="dxa"/>
            <w:shd w:val="clear" w:color="auto" w:fill="auto"/>
          </w:tcPr>
          <w:p w:rsidR="000D1DCA" w:rsidRPr="000D1DCA" w:rsidRDefault="000D1DCA" w:rsidP="000D1DCA">
            <w:r w:rsidRPr="000D1DCA">
              <w:rPr>
                <w:b/>
              </w:rPr>
              <w:lastRenderedPageBreak/>
              <w:t>Личностные</w:t>
            </w:r>
            <w:r w:rsidRPr="000D1DCA">
              <w:t xml:space="preserve">: умение соблюдать дисциплину на уроке, уважительно относиться к учителю, и одноклассникам.  </w:t>
            </w:r>
          </w:p>
          <w:p w:rsidR="000D1DCA" w:rsidRPr="000D1DCA" w:rsidRDefault="000D1DCA" w:rsidP="000D1DCA">
            <w:r w:rsidRPr="000D1DCA">
              <w:rPr>
                <w:b/>
              </w:rPr>
              <w:t xml:space="preserve">Регулятивные УУД: </w:t>
            </w:r>
            <w:r w:rsidRPr="000D1DCA">
              <w:t>умение организовать выполнение заданий учителя</w:t>
            </w:r>
          </w:p>
          <w:p w:rsidR="000D1DCA" w:rsidRPr="000D1DCA" w:rsidRDefault="000D1DCA" w:rsidP="000D1DCA">
            <w:r w:rsidRPr="000D1DCA">
              <w:rPr>
                <w:b/>
              </w:rPr>
              <w:t xml:space="preserve">Коммуникативные УУД: </w:t>
            </w:r>
            <w:r w:rsidRPr="000D1DCA">
              <w:t xml:space="preserve">умение воспринимать информацию на слух, отвечать на вопросы учителя. </w:t>
            </w:r>
          </w:p>
        </w:tc>
      </w:tr>
      <w:tr w:rsidR="000D1DCA" w:rsidRPr="000D1DCA" w:rsidTr="000919F5">
        <w:trPr>
          <w:trHeight w:val="893"/>
        </w:trPr>
        <w:tc>
          <w:tcPr>
            <w:tcW w:w="2376" w:type="dxa"/>
            <w:shd w:val="clear" w:color="auto" w:fill="auto"/>
          </w:tcPr>
          <w:p w:rsidR="00494FA9" w:rsidRDefault="00494FA9" w:rsidP="000D1DCA">
            <w:r>
              <w:rPr>
                <w:lang w:val="en-US"/>
              </w:rPr>
              <w:lastRenderedPageBreak/>
              <w:t>III</w:t>
            </w:r>
            <w:r w:rsidRPr="00494FA9">
              <w:t>.</w:t>
            </w:r>
            <w:r>
              <w:t xml:space="preserve"> Изучение нового материала</w:t>
            </w:r>
          </w:p>
          <w:p w:rsidR="00494FA9" w:rsidRDefault="00494FA9" w:rsidP="000D1DCA"/>
          <w:p w:rsidR="00494FA9" w:rsidRDefault="00494FA9" w:rsidP="000D1DCA">
            <w:r>
              <w:t>1) Целеполагание, мотивация</w:t>
            </w:r>
          </w:p>
          <w:p w:rsidR="000D1DCA" w:rsidRDefault="00494FA9" w:rsidP="000D1DCA">
            <w:r>
              <w:t>2ꞌ-3ꞌ</w:t>
            </w:r>
            <w:r w:rsidR="000D1DCA" w:rsidRPr="000D1DCA">
              <w:t xml:space="preserve"> </w:t>
            </w:r>
          </w:p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F67963" w:rsidRDefault="00F67963" w:rsidP="000D1DCA">
            <w:r>
              <w:t>2) Фиксация темы урока 30ꞌꞌ</w:t>
            </w:r>
          </w:p>
          <w:p w:rsidR="00F67963" w:rsidRDefault="00F67963" w:rsidP="000D1DCA"/>
          <w:p w:rsidR="00F67963" w:rsidRDefault="00F67963" w:rsidP="000D1DCA">
            <w:r>
              <w:t>3) Определение главных особенностей природы зоны арктических пустынь, тундр и лесотундр</w:t>
            </w:r>
          </w:p>
          <w:p w:rsidR="00381196" w:rsidRDefault="003D5325" w:rsidP="000D1DCA">
            <w:r>
              <w:t>3</w:t>
            </w:r>
            <w:r w:rsidR="00381196">
              <w:t>ꞌ</w:t>
            </w:r>
          </w:p>
          <w:p w:rsidR="00381196" w:rsidRDefault="00381196" w:rsidP="000D1DCA"/>
          <w:p w:rsidR="00381196" w:rsidRDefault="003D5325" w:rsidP="000D1DCA">
            <w:r>
              <w:t>5</w:t>
            </w:r>
            <w:r w:rsidR="00381196">
              <w:t>ꞌ</w:t>
            </w:r>
          </w:p>
          <w:p w:rsidR="00F67963" w:rsidRPr="000D1DCA" w:rsidRDefault="00F67963" w:rsidP="000D1DCA"/>
        </w:tc>
        <w:tc>
          <w:tcPr>
            <w:tcW w:w="3969" w:type="dxa"/>
            <w:shd w:val="clear" w:color="auto" w:fill="auto"/>
          </w:tcPr>
          <w:p w:rsidR="00494FA9" w:rsidRDefault="00D9767F" w:rsidP="000D1DCA">
            <w:r>
              <w:lastRenderedPageBreak/>
              <w:t>Ну что ж, я вижу, что вы готовы к изучению главных особенностей отдельных природно-хозяйственных зон. Но сначала немного поразмышляем.</w:t>
            </w:r>
          </w:p>
          <w:p w:rsidR="00E876DB" w:rsidRDefault="00E876DB" w:rsidP="00E876DB">
            <w:r>
              <w:t xml:space="preserve">Если заглянуть в историю нашей </w:t>
            </w:r>
            <w:r>
              <w:lastRenderedPageBreak/>
              <w:t>планеты, то каждый день</w:t>
            </w:r>
            <w:r w:rsidR="00D02FC0">
              <w:t>, каждый месяц</w:t>
            </w:r>
            <w:r>
              <w:t xml:space="preserve"> случается что-то значимое или необычное. Например, </w:t>
            </w:r>
            <w:r w:rsidR="0014316B">
              <w:t xml:space="preserve">примерно в это же время, но в </w:t>
            </w:r>
            <w:r w:rsidR="00D02FC0">
              <w:t>феврале</w:t>
            </w:r>
            <w:r>
              <w:t xml:space="preserve"> 1979 года в Сахаре выпал снег, а в 1493 года Х. Колумб в своем стремлении обнаружить путь в загадочную Индию, достиг Азорских островов. И мы с вами, конечно, не «Христофоры Колумбы», но тоже проделываем определенный путь, постигая гла</w:t>
            </w:r>
            <w:r w:rsidR="0014316B">
              <w:t>вные закономерности природы. Э</w:t>
            </w:r>
            <w:r>
              <w:t xml:space="preserve">тот путь можно сравнить с подъемом на самые высокие вершины (используется графическая форма – гора) – он довольно сложный и требует максимальной сосредоточенности и подготовки. </w:t>
            </w:r>
          </w:p>
          <w:p w:rsidR="00E876DB" w:rsidRDefault="0014316B" w:rsidP="00E876DB">
            <w:r>
              <w:t>К</w:t>
            </w:r>
            <w:r w:rsidR="00E876DB">
              <w:t xml:space="preserve">аждая новая тема снова и снова </w:t>
            </w:r>
            <w:r>
              <w:t>возвращает</w:t>
            </w:r>
            <w:r w:rsidR="00E876DB">
              <w:t xml:space="preserve"> нас к подножию горы. </w:t>
            </w:r>
          </w:p>
          <w:p w:rsidR="0014316B" w:rsidRDefault="0014316B" w:rsidP="00E876DB">
            <w:r>
              <w:t>Да, мы выяснили, что такое п-х зона и от каких факторов зависит ее образование, но! Что есть отдельно взятые п-х зоны на территории нашей страны? Например, арктические пустыни и тундра?</w:t>
            </w:r>
          </w:p>
          <w:p w:rsidR="00755AF2" w:rsidRDefault="0014316B" w:rsidP="00E876DB">
            <w:r>
              <w:t xml:space="preserve">Снова подножие и снова путь, конечная цель которого – образ отдельно взятой п-х зоны. Как вы думаете, на какие вопросы нам нужно ответить, чтобы </w:t>
            </w:r>
            <w:r>
              <w:lastRenderedPageBreak/>
              <w:t>сформировать в своем сознании целостный образ природной зоны арктических пустынь и тундр?</w:t>
            </w:r>
          </w:p>
          <w:p w:rsidR="0014316B" w:rsidRDefault="0014316B" w:rsidP="00E876DB"/>
          <w:p w:rsidR="0014316B" w:rsidRDefault="0014316B" w:rsidP="00E876DB"/>
          <w:p w:rsidR="00BD6FB5" w:rsidRDefault="00BD6FB5" w:rsidP="00E876DB">
            <w:r>
              <w:t>- Как вы думаете, какие источники географической информации нам при этом понадобятся?</w:t>
            </w:r>
          </w:p>
          <w:p w:rsidR="00BD6FB5" w:rsidRDefault="00BD6FB5" w:rsidP="00E876DB"/>
          <w:p w:rsidR="00BD6FB5" w:rsidRDefault="00BD6FB5" w:rsidP="00E876DB">
            <w:r>
              <w:t>- И, прежде чем начать, главный вопрос: зачем мы вникаем в особенности каждой природной зоны?</w:t>
            </w:r>
          </w:p>
          <w:p w:rsidR="00494FA9" w:rsidRDefault="00494FA9" w:rsidP="000D1DCA"/>
          <w:p w:rsidR="00381196" w:rsidRDefault="00381196" w:rsidP="000D1DCA"/>
          <w:p w:rsidR="00381196" w:rsidRDefault="00381196" w:rsidP="000D1DCA"/>
          <w:p w:rsidR="0014316B" w:rsidRDefault="0014316B" w:rsidP="000D1DCA"/>
          <w:p w:rsidR="00381196" w:rsidRDefault="0014316B" w:rsidP="000D1DCA">
            <w:r>
              <w:t>Сегодня мы будем работать как обычно совместно, но поделившись при этом на группы. Сейчас я прошу в каждой группе выбрать координатора и назвать его имя.</w:t>
            </w:r>
          </w:p>
          <w:p w:rsidR="0014316B" w:rsidRDefault="0014316B" w:rsidP="000D1DCA">
            <w:r>
              <w:t xml:space="preserve">Задача координатора управлять работой группы, следить за выполнением задач. </w:t>
            </w:r>
          </w:p>
          <w:p w:rsidR="0014316B" w:rsidRDefault="0014316B" w:rsidP="000D1DCA"/>
          <w:p w:rsidR="0080740B" w:rsidRDefault="0080740B" w:rsidP="000D1DCA">
            <w:r>
              <w:t>С чего же мы начинаем характеристику пк?</w:t>
            </w:r>
          </w:p>
          <w:p w:rsidR="0080740B" w:rsidRDefault="0080740B" w:rsidP="000D1DCA"/>
          <w:p w:rsidR="00381196" w:rsidRDefault="00776D5A" w:rsidP="000D1DCA">
            <w:r>
              <w:t>ГП данных природных зон рассматриваем вместе, отвечая на вопросы:</w:t>
            </w:r>
          </w:p>
          <w:p w:rsidR="00776D5A" w:rsidRPr="00776D5A" w:rsidRDefault="00776D5A" w:rsidP="00776D5A">
            <w:r w:rsidRPr="00776D5A">
              <w:rPr>
                <w:sz w:val="22"/>
                <w:szCs w:val="22"/>
              </w:rPr>
              <w:t xml:space="preserve">1. Используя карту в атласе на </w:t>
            </w:r>
            <w:r w:rsidRPr="00776D5A">
              <w:rPr>
                <w:sz w:val="22"/>
                <w:szCs w:val="22"/>
              </w:rPr>
              <w:lastRenderedPageBreak/>
              <w:t>странице 25, определи, какую часть территории России занимают:</w:t>
            </w:r>
          </w:p>
          <w:p w:rsidR="00776D5A" w:rsidRPr="00776D5A" w:rsidRDefault="00776D5A" w:rsidP="00776D5A">
            <w:r w:rsidRPr="00776D5A">
              <w:rPr>
                <w:sz w:val="22"/>
                <w:szCs w:val="22"/>
              </w:rPr>
              <w:t>- зона арктических пустынь;</w:t>
            </w:r>
          </w:p>
          <w:p w:rsidR="00776D5A" w:rsidRPr="00776D5A" w:rsidRDefault="00776D5A" w:rsidP="00776D5A">
            <w:r w:rsidRPr="00776D5A">
              <w:rPr>
                <w:sz w:val="22"/>
                <w:szCs w:val="22"/>
              </w:rPr>
              <w:t>- зона тундр и лесотундр.</w:t>
            </w:r>
          </w:p>
          <w:p w:rsidR="00776D5A" w:rsidRPr="00776D5A" w:rsidRDefault="00776D5A" w:rsidP="00776D5A">
            <w:r w:rsidRPr="00776D5A">
              <w:rPr>
                <w:sz w:val="22"/>
                <w:szCs w:val="22"/>
              </w:rPr>
              <w:t>2. В какой части РФ зона тундр имеет наиболее широкое распространение: в европейской или азиатской? Чем можно объяснить такие различия?</w:t>
            </w:r>
          </w:p>
          <w:p w:rsidR="00776D5A" w:rsidRPr="00776D5A" w:rsidRDefault="00776D5A" w:rsidP="00776D5A">
            <w:r w:rsidRPr="00776D5A">
              <w:rPr>
                <w:sz w:val="22"/>
                <w:szCs w:val="22"/>
              </w:rPr>
              <w:t>3. Что общего в ГП этих природных зон?</w:t>
            </w:r>
          </w:p>
          <w:p w:rsidR="00381196" w:rsidRDefault="00381196" w:rsidP="000D1DCA"/>
          <w:p w:rsidR="00381196" w:rsidRDefault="00381196" w:rsidP="000D1DCA">
            <w:r>
              <w:t>Самостоятельная работа в группах</w:t>
            </w:r>
          </w:p>
          <w:p w:rsidR="00381196" w:rsidRDefault="00381196" w:rsidP="000D1DCA"/>
          <w:p w:rsidR="00381196" w:rsidRDefault="00381196" w:rsidP="000D1DCA">
            <w:r>
              <w:t>Обсуждение результатов работы</w:t>
            </w:r>
          </w:p>
          <w:p w:rsidR="00456CD9" w:rsidRDefault="00456CD9" w:rsidP="000D1DCA"/>
          <w:p w:rsidR="00456CD9" w:rsidRPr="000D1DCA" w:rsidRDefault="00456CD9" w:rsidP="00456CD9">
            <w:r w:rsidRPr="00456CD9">
              <w:rPr>
                <w:b/>
              </w:rPr>
              <w:t>Общий вывод</w:t>
            </w:r>
            <w:r>
              <w:t>: органический мир арктических пустынь и тундры не отличается большим разнообразием видов и формируется в суровых климатических условиях.</w:t>
            </w:r>
          </w:p>
        </w:tc>
        <w:tc>
          <w:tcPr>
            <w:tcW w:w="3119" w:type="dxa"/>
            <w:shd w:val="clear" w:color="auto" w:fill="auto"/>
          </w:tcPr>
          <w:p w:rsidR="000D1DCA" w:rsidRDefault="00494FA9" w:rsidP="000D1DCA">
            <w:r>
              <w:lastRenderedPageBreak/>
              <w:t>Создание условий для формирования мотивов учебной деятельности, умения грамотно сформулировать цели предстоящей работы</w:t>
            </w:r>
          </w:p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>
            <w:r>
              <w:t>Учитель оформляет на доске графическую форму «Гора познания»</w:t>
            </w:r>
          </w:p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F67963" w:rsidRDefault="00F67963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F67963" w:rsidRDefault="00F67963" w:rsidP="000D1DCA">
            <w:r>
              <w:t>Обеспечить осознание темы урока всеми учащимися</w:t>
            </w:r>
          </w:p>
          <w:p w:rsidR="0014316B" w:rsidRDefault="0014316B" w:rsidP="000D1DCA"/>
          <w:p w:rsidR="00F67963" w:rsidRPr="000D1DCA" w:rsidRDefault="00F67963" w:rsidP="000D1DCA">
            <w:r>
              <w:t>Осуществляет деление класса на группы, следит за пониманием учебных задач каждой из групп</w:t>
            </w:r>
            <w:r w:rsidR="00381196">
              <w:t>, обеспечивает группы инструктивными карточками</w:t>
            </w:r>
          </w:p>
        </w:tc>
        <w:tc>
          <w:tcPr>
            <w:tcW w:w="3436" w:type="dxa"/>
            <w:shd w:val="clear" w:color="auto" w:fill="auto"/>
          </w:tcPr>
          <w:p w:rsidR="000D1DCA" w:rsidRDefault="00494FA9" w:rsidP="000D1DCA">
            <w:r>
              <w:lastRenderedPageBreak/>
              <w:t>Осмысление следующего этапа работы в разделе «Природно-хозяйственные зоны России», постановка познавательных целей</w:t>
            </w:r>
            <w:r w:rsidR="00755AF2">
              <w:t xml:space="preserve"> и задач</w:t>
            </w:r>
            <w:r>
              <w:t xml:space="preserve">, построение алгоритма работы </w:t>
            </w:r>
            <w:r>
              <w:lastRenderedPageBreak/>
              <w:t>в течение урока</w:t>
            </w:r>
            <w:r w:rsidR="00BD6FB5">
              <w:t>.</w:t>
            </w:r>
          </w:p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BD6FB5" w:rsidRDefault="00BD6FB5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14316B" w:rsidRDefault="0014316B" w:rsidP="000D1DCA"/>
          <w:p w:rsidR="00BD6FB5" w:rsidRDefault="00BD6FB5" w:rsidP="000D1DCA">
            <w:r>
              <w:lastRenderedPageBreak/>
              <w:t>Обучающиеся предлагают свои варианты познавательных задач на предстоящий урок.</w:t>
            </w:r>
          </w:p>
          <w:p w:rsidR="00BD6FB5" w:rsidRDefault="00BD6FB5" w:rsidP="000D1DCA"/>
          <w:p w:rsidR="00BD6FB5" w:rsidRDefault="00BD6FB5" w:rsidP="000D1DCA"/>
          <w:p w:rsidR="00BD6FB5" w:rsidRDefault="00BD6FB5" w:rsidP="000D1DCA">
            <w:r>
              <w:t>Обучающиеся называют источники информации, с которыми будут работать на уроке.</w:t>
            </w:r>
          </w:p>
          <w:p w:rsidR="00BD6FB5" w:rsidRDefault="00BD6FB5" w:rsidP="000D1DCA">
            <w:r>
              <w:t>Обучающиеся высказывают свое мнение, формируя для себя мотивацию учебной деятельности</w:t>
            </w:r>
          </w:p>
          <w:p w:rsidR="00F67963" w:rsidRDefault="00F67963" w:rsidP="000D1DCA"/>
          <w:p w:rsidR="00F67963" w:rsidRDefault="00F67963" w:rsidP="000D1DCA">
            <w:r>
              <w:t>Записывают тему в рабочий лист</w:t>
            </w:r>
          </w:p>
          <w:p w:rsidR="00381196" w:rsidRDefault="00381196" w:rsidP="000D1DCA"/>
          <w:p w:rsidR="00381196" w:rsidRPr="000D1DCA" w:rsidRDefault="00381196" w:rsidP="000D1DCA">
            <w:r>
              <w:t>Распределяют роли в группе, выполняют задания согласно предложенному алгоритму действий.</w:t>
            </w:r>
          </w:p>
        </w:tc>
        <w:tc>
          <w:tcPr>
            <w:tcW w:w="2749" w:type="dxa"/>
            <w:shd w:val="clear" w:color="auto" w:fill="auto"/>
          </w:tcPr>
          <w:p w:rsidR="00F67963" w:rsidRPr="000D1DCA" w:rsidRDefault="00BD6FB5" w:rsidP="00F6796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F67963" w:rsidRPr="000D1DCA">
              <w:rPr>
                <w:b/>
              </w:rPr>
              <w:t xml:space="preserve">Познавательные УУД: </w:t>
            </w:r>
            <w:r w:rsidR="00F67963">
              <w:rPr>
                <w:color w:val="000000"/>
                <w:shd w:val="clear" w:color="auto" w:fill="FFFFFF"/>
              </w:rPr>
              <w:t>закрепление умения</w:t>
            </w:r>
            <w:r w:rsidR="00F67963" w:rsidRPr="000D1DCA">
              <w:rPr>
                <w:color w:val="000000"/>
                <w:shd w:val="clear" w:color="auto" w:fill="FFFFFF"/>
              </w:rPr>
              <w:t xml:space="preserve"> поиска и выделения информации в тексте</w:t>
            </w:r>
            <w:r w:rsidR="00F67963">
              <w:rPr>
                <w:color w:val="000000"/>
                <w:shd w:val="clear" w:color="auto" w:fill="FFFFFF"/>
              </w:rPr>
              <w:t>, картах атласа</w:t>
            </w:r>
            <w:r w:rsidR="00F67963" w:rsidRPr="000D1DCA">
              <w:rPr>
                <w:color w:val="000000"/>
                <w:shd w:val="clear" w:color="auto" w:fill="FFFFFF"/>
              </w:rPr>
              <w:t xml:space="preserve">; формулирование </w:t>
            </w:r>
            <w:r w:rsidR="00F67963" w:rsidRPr="000D1DCA">
              <w:rPr>
                <w:color w:val="000000"/>
                <w:shd w:val="clear" w:color="auto" w:fill="FFFFFF"/>
              </w:rPr>
              <w:lastRenderedPageBreak/>
              <w:t xml:space="preserve">познавательной цели; развитие способности анализировать полученную информацию, выполнять недостающие компоненты, сравнивать и классифицировать изучаемые процессы. Развитие умения  построения логической цепи рассуждения  </w:t>
            </w:r>
          </w:p>
          <w:p w:rsidR="00F67963" w:rsidRPr="000D1DCA" w:rsidRDefault="00F67963" w:rsidP="00F67963">
            <w:r w:rsidRPr="000D1DCA">
              <w:rPr>
                <w:b/>
              </w:rPr>
              <w:t>Личностные</w:t>
            </w:r>
            <w:r w:rsidRPr="000D1DCA">
              <w:t xml:space="preserve">: </w:t>
            </w:r>
          </w:p>
          <w:p w:rsidR="00F67963" w:rsidRPr="000D1DCA" w:rsidRDefault="00F67963" w:rsidP="00F67963">
            <w:r w:rsidRPr="000D1DCA">
              <w:t xml:space="preserve">умение соблюдать дисциплину на уроке, уважительно относиться к учителю, и одноклассникам.  </w:t>
            </w:r>
          </w:p>
          <w:p w:rsidR="00F67963" w:rsidRPr="000D1DCA" w:rsidRDefault="00F67963" w:rsidP="00F67963">
            <w:r w:rsidRPr="000D1DCA">
              <w:rPr>
                <w:b/>
              </w:rPr>
              <w:t xml:space="preserve">Регулятивные УУД: </w:t>
            </w:r>
            <w:r w:rsidRPr="000D1DCA">
              <w:t>умение организовать выполнение заданий учителя</w:t>
            </w:r>
          </w:p>
          <w:p w:rsidR="000D1DCA" w:rsidRPr="000D1DCA" w:rsidRDefault="00F67963" w:rsidP="00F67963">
            <w:r w:rsidRPr="000D1DCA">
              <w:rPr>
                <w:b/>
              </w:rPr>
              <w:t xml:space="preserve">Коммуникативные УУД: </w:t>
            </w:r>
            <w:r w:rsidRPr="000D1DCA">
              <w:t>умение воспринимать информацию на слух, отвечать на вопросы учителя.</w:t>
            </w:r>
          </w:p>
        </w:tc>
      </w:tr>
      <w:tr w:rsidR="000D1DCA" w:rsidRPr="000D1DCA" w:rsidTr="000919F5">
        <w:trPr>
          <w:trHeight w:val="2464"/>
        </w:trPr>
        <w:tc>
          <w:tcPr>
            <w:tcW w:w="2376" w:type="dxa"/>
            <w:shd w:val="clear" w:color="auto" w:fill="auto"/>
          </w:tcPr>
          <w:p w:rsidR="000D1DCA" w:rsidRDefault="00F67963" w:rsidP="000D1DCA">
            <w:r>
              <w:rPr>
                <w:lang w:val="en-US"/>
              </w:rPr>
              <w:lastRenderedPageBreak/>
              <w:t>IV</w:t>
            </w:r>
            <w:r w:rsidRPr="00F67963">
              <w:t xml:space="preserve">. </w:t>
            </w:r>
            <w:r>
              <w:t>Текущее закрепление, постановка проблемы</w:t>
            </w:r>
          </w:p>
          <w:p w:rsidR="00003EB9" w:rsidRDefault="00003EB9" w:rsidP="000D1DCA"/>
          <w:p w:rsidR="00003EB9" w:rsidRDefault="00003EB9" w:rsidP="000D1DCA"/>
          <w:p w:rsidR="00003EB9" w:rsidRDefault="00003EB9" w:rsidP="000D1DCA"/>
          <w:p w:rsidR="00003EB9" w:rsidRDefault="00003EB9" w:rsidP="000D1DCA"/>
          <w:p w:rsidR="00003EB9" w:rsidRDefault="00003EB9" w:rsidP="000D1DCA"/>
          <w:p w:rsidR="00003EB9" w:rsidRPr="00F67963" w:rsidRDefault="00003EB9" w:rsidP="000D1DCA"/>
        </w:tc>
        <w:tc>
          <w:tcPr>
            <w:tcW w:w="3969" w:type="dxa"/>
            <w:shd w:val="clear" w:color="auto" w:fill="auto"/>
          </w:tcPr>
          <w:p w:rsidR="000D1DCA" w:rsidRDefault="00B432AD" w:rsidP="000D1DCA">
            <w:r>
              <w:t>Ну что ж, мы познакомились с главными особенностями природных зон и знаем многих обитателей этих суровых территорий. Давайте проверим, насколько хорошо?</w:t>
            </w:r>
          </w:p>
          <w:p w:rsidR="00B432AD" w:rsidRDefault="00B432AD" w:rsidP="000D1DCA">
            <w:r>
              <w:t>Игра «Убери лишнее»</w:t>
            </w:r>
          </w:p>
          <w:p w:rsidR="00B432AD" w:rsidRDefault="00B432AD" w:rsidP="000D1DCA"/>
          <w:p w:rsidR="00B432AD" w:rsidRDefault="00B432AD" w:rsidP="000D1DCA">
            <w:r>
              <w:t>Итог: зрительный ряд из фотографий</w:t>
            </w:r>
            <w:r w:rsidR="00003EB9">
              <w:t xml:space="preserve"> обитателей арктических пустынь и тундр.</w:t>
            </w:r>
          </w:p>
          <w:p w:rsidR="00003EB9" w:rsidRDefault="00003EB9" w:rsidP="000D1DCA"/>
          <w:p w:rsidR="00003EB9" w:rsidRDefault="00003EB9" w:rsidP="000D1DCA">
            <w:r>
              <w:t xml:space="preserve">Вопрос: Почему же не все живые существа способны приспособиться </w:t>
            </w:r>
            <w:r>
              <w:lastRenderedPageBreak/>
              <w:t>к условиям разных природных зон?</w:t>
            </w:r>
          </w:p>
          <w:p w:rsidR="00003EB9" w:rsidRDefault="00003EB9" w:rsidP="000D1DCA"/>
          <w:p w:rsidR="00003EB9" w:rsidRPr="000D1DCA" w:rsidRDefault="00003EB9" w:rsidP="00003EB9">
            <w:r>
              <w:t>Какие же приспособления необходимо иметь животным и растениям, чтобы выжить в условиях арктических пустынь и тундр?</w:t>
            </w:r>
          </w:p>
        </w:tc>
        <w:tc>
          <w:tcPr>
            <w:tcW w:w="3119" w:type="dxa"/>
            <w:shd w:val="clear" w:color="auto" w:fill="auto"/>
          </w:tcPr>
          <w:p w:rsidR="000D1DCA" w:rsidRDefault="00B432AD" w:rsidP="000D1DCA">
            <w:r>
              <w:lastRenderedPageBreak/>
              <w:t>Обеспечивает условия для текущего закрепления материала.</w:t>
            </w:r>
          </w:p>
          <w:p w:rsidR="00B432AD" w:rsidRPr="000D1DCA" w:rsidRDefault="00B432AD" w:rsidP="000D1DCA"/>
        </w:tc>
        <w:tc>
          <w:tcPr>
            <w:tcW w:w="3436" w:type="dxa"/>
            <w:shd w:val="clear" w:color="auto" w:fill="auto"/>
          </w:tcPr>
          <w:p w:rsidR="000D1DCA" w:rsidRDefault="00B432AD" w:rsidP="000D1DCA">
            <w:r>
              <w:t>Используя предложенный зрительный ряд, определяют животных и растения, которые не являются обитателями изучаемых природных зон.</w:t>
            </w:r>
          </w:p>
          <w:p w:rsidR="00003EB9" w:rsidRDefault="00003EB9" w:rsidP="000D1DCA"/>
          <w:p w:rsidR="00003EB9" w:rsidRDefault="00003EB9" w:rsidP="000D1DCA"/>
          <w:p w:rsidR="00003EB9" w:rsidRDefault="00003EB9" w:rsidP="000D1DCA"/>
          <w:p w:rsidR="00003EB9" w:rsidRDefault="00003EB9" w:rsidP="000D1DCA"/>
          <w:p w:rsidR="00003EB9" w:rsidRDefault="00003EB9" w:rsidP="000D1DCA"/>
          <w:p w:rsidR="00003EB9" w:rsidRDefault="00003EB9" w:rsidP="000D1DCA"/>
          <w:p w:rsidR="00003EB9" w:rsidRDefault="00003EB9" w:rsidP="000D1DCA"/>
          <w:p w:rsidR="00003EB9" w:rsidRPr="000D1DCA" w:rsidRDefault="00003EB9" w:rsidP="000D1DCA">
            <w:r>
              <w:t>Выдвигают гипотезы, отвечая на вопрос.</w:t>
            </w:r>
          </w:p>
        </w:tc>
        <w:tc>
          <w:tcPr>
            <w:tcW w:w="2749" w:type="dxa"/>
            <w:shd w:val="clear" w:color="auto" w:fill="auto"/>
          </w:tcPr>
          <w:p w:rsidR="00B432AD" w:rsidRPr="000D1DCA" w:rsidRDefault="00B432AD" w:rsidP="00B432AD">
            <w:r w:rsidRPr="000D1DCA">
              <w:rPr>
                <w:b/>
              </w:rPr>
              <w:t>Личностные</w:t>
            </w:r>
            <w:r w:rsidRPr="000D1DCA">
              <w:t xml:space="preserve">: умение соблюдать дисциплину на уроке, уважительно относиться к учителю, и одноклассникам.  </w:t>
            </w:r>
          </w:p>
          <w:p w:rsidR="00B432AD" w:rsidRPr="000D1DCA" w:rsidRDefault="00B432AD" w:rsidP="00B432AD">
            <w:r w:rsidRPr="000D1DCA">
              <w:rPr>
                <w:b/>
              </w:rPr>
              <w:t xml:space="preserve">Регулятивные УУД: </w:t>
            </w:r>
            <w:r w:rsidRPr="000D1DCA">
              <w:t>умение организовать выполнение заданий учителя</w:t>
            </w:r>
          </w:p>
          <w:p w:rsidR="000D1DCA" w:rsidRPr="000D1DCA" w:rsidRDefault="00B432AD" w:rsidP="00B432AD">
            <w:r w:rsidRPr="000D1DCA">
              <w:rPr>
                <w:b/>
              </w:rPr>
              <w:t xml:space="preserve">Коммуникативные УУД: </w:t>
            </w:r>
            <w:r w:rsidRPr="000D1DCA">
              <w:t xml:space="preserve">умение воспринимать информацию на слух, отвечать на вопросы </w:t>
            </w:r>
            <w:r w:rsidRPr="000D1DCA">
              <w:lastRenderedPageBreak/>
              <w:t>учителя</w:t>
            </w:r>
          </w:p>
        </w:tc>
      </w:tr>
      <w:tr w:rsidR="000D1DCA" w:rsidRPr="000D1DCA" w:rsidTr="00003EB9">
        <w:trPr>
          <w:trHeight w:val="488"/>
        </w:trPr>
        <w:tc>
          <w:tcPr>
            <w:tcW w:w="2376" w:type="dxa"/>
            <w:shd w:val="clear" w:color="auto" w:fill="auto"/>
          </w:tcPr>
          <w:p w:rsidR="000D1DCA" w:rsidRDefault="00003EB9" w:rsidP="000D1DCA">
            <w:r>
              <w:lastRenderedPageBreak/>
              <w:t>4) Формы адаптации к условиям окружающей среды</w:t>
            </w:r>
          </w:p>
          <w:p w:rsidR="00AA4BE9" w:rsidRPr="000D1DCA" w:rsidRDefault="00AA4BE9" w:rsidP="000D1DCA">
            <w:r>
              <w:t>5ꞌ-7ꞌ</w:t>
            </w:r>
          </w:p>
        </w:tc>
        <w:tc>
          <w:tcPr>
            <w:tcW w:w="3969" w:type="dxa"/>
            <w:shd w:val="clear" w:color="auto" w:fill="auto"/>
          </w:tcPr>
          <w:p w:rsidR="000D1DCA" w:rsidRDefault="00003EB9" w:rsidP="000D1DCA">
            <w:r>
              <w:t>Работа по составлению схемы</w:t>
            </w:r>
            <w:r w:rsidR="00AA4BE9">
              <w:t>:</w:t>
            </w:r>
          </w:p>
          <w:p w:rsidR="00AA4BE9" w:rsidRDefault="001B2AD1" w:rsidP="000D1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134620</wp:posOffset>
                      </wp:positionV>
                      <wp:extent cx="2219325" cy="685800"/>
                      <wp:effectExtent l="9525" t="8255" r="9525" b="10795"/>
                      <wp:wrapNone/>
                      <wp:docPr id="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9325" cy="685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4BE9" w:rsidRPr="00AA4BE9" w:rsidRDefault="00AA4BE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Адаптация – соответствие внешнего и внутреннего строения, интенсивности физиологических процессов условиям среды.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8" o:spid="_x0000_s1033" style="position:absolute;margin-left:3.75pt;margin-top:10.6pt;width:174.75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">
                      <v:textbox>
                        <w:txbxContent>
                          <w:p w:rsidR="00AA4BE9" w:rsidRPr="00AA4BE9" w:rsidRDefault="00AA4BE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Адаптация – соответствие внешнего и внутреннего строения, интенсивности физиологических процессов условиям среды.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A4BE9" w:rsidRDefault="00AA4BE9" w:rsidP="000D1DCA"/>
          <w:p w:rsidR="00AA4BE9" w:rsidRDefault="00AA4BE9" w:rsidP="000D1DCA">
            <w:r>
              <w:t xml:space="preserve">        </w:t>
            </w:r>
          </w:p>
          <w:p w:rsidR="00AA4BE9" w:rsidRDefault="00AA4BE9" w:rsidP="000D1DCA">
            <w:r>
              <w:t xml:space="preserve">             </w:t>
            </w:r>
          </w:p>
          <w:p w:rsidR="00AA4BE9" w:rsidRDefault="00AA4BE9" w:rsidP="000D1DCA"/>
          <w:p w:rsidR="00AA4BE9" w:rsidRDefault="001B2AD1" w:rsidP="00AA4BE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111760</wp:posOffset>
                      </wp:positionV>
                      <wp:extent cx="247650" cy="190500"/>
                      <wp:effectExtent l="9525" t="13970" r="47625" b="52705"/>
                      <wp:wrapNone/>
                      <wp:docPr id="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84F14" id="AutoShape 21" o:spid="_x0000_s1026" type="#_x0000_t32" style="position:absolute;margin-left:137.25pt;margin-top:8.8pt;width:19.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0HROQIAAGI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AA4BE9">
              <w:t>ПОЗВОЛЯЕТ</w:t>
            </w:r>
          </w:p>
          <w:p w:rsidR="00AA4BE9" w:rsidRDefault="001B2AD1" w:rsidP="000D1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43180</wp:posOffset>
                      </wp:positionV>
                      <wp:extent cx="0" cy="428625"/>
                      <wp:effectExtent l="57150" t="6350" r="57150" b="22225"/>
                      <wp:wrapNone/>
                      <wp:docPr id="3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9F47C" id="AutoShape 20" o:spid="_x0000_s1026" type="#_x0000_t32" style="position:absolute;margin-left:90pt;margin-top:3.4pt;width:0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-4445</wp:posOffset>
                      </wp:positionV>
                      <wp:extent cx="342900" cy="190500"/>
                      <wp:effectExtent l="38100" t="6350" r="9525" b="60325"/>
                      <wp:wrapNone/>
                      <wp:docPr id="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8C993" id="AutoShape 19" o:spid="_x0000_s1026" type="#_x0000_t32" style="position:absolute;margin-left:12.75pt;margin-top:-.35pt;width:27pt;height:1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QGAPgIAAGwEAAAOAAAAZHJzL2Uyb0RvYy54bWysVMGO2jAQvVfqP1i+QxI2U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  <w:p w:rsidR="00AA4BE9" w:rsidRDefault="00AA4BE9" w:rsidP="000D1DCA">
            <w:r>
              <w:rPr>
                <w:sz w:val="22"/>
                <w:szCs w:val="22"/>
              </w:rPr>
              <w:t xml:space="preserve">Быть                                 Перестроить </w:t>
            </w:r>
          </w:p>
          <w:p w:rsidR="00AA4BE9" w:rsidRPr="00AA4BE9" w:rsidRDefault="00AA4BE9" w:rsidP="000D1DCA">
            <w:r>
              <w:rPr>
                <w:sz w:val="22"/>
                <w:szCs w:val="22"/>
              </w:rPr>
              <w:t xml:space="preserve">незамеченным            </w:t>
            </w:r>
            <w:r w:rsidR="00325CED">
              <w:rPr>
                <w:sz w:val="22"/>
                <w:szCs w:val="22"/>
              </w:rPr>
              <w:t xml:space="preserve">          внешнее</w:t>
            </w:r>
          </w:p>
          <w:p w:rsidR="00AA4BE9" w:rsidRDefault="00AA4BE9" w:rsidP="000D1DCA">
            <w:r>
              <w:t xml:space="preserve">               Обмануть      </w:t>
            </w:r>
            <w:r w:rsidR="00325CED">
              <w:t xml:space="preserve">   строение и</w:t>
            </w:r>
          </w:p>
          <w:p w:rsidR="00AA4BE9" w:rsidRDefault="00325CED" w:rsidP="000D1DCA">
            <w:r>
              <w:t xml:space="preserve">                                физиологические</w:t>
            </w:r>
          </w:p>
          <w:p w:rsidR="00325CED" w:rsidRDefault="00325CED" w:rsidP="000D1DCA">
            <w:r>
              <w:t xml:space="preserve">                                          процессы</w:t>
            </w:r>
          </w:p>
          <w:p w:rsidR="005F69EF" w:rsidRDefault="005F69EF" w:rsidP="000D1DCA"/>
          <w:p w:rsidR="00BA486F" w:rsidRDefault="00BA486F" w:rsidP="000D1DCA">
            <w:r>
              <w:t>Каким образом животные приспосабливаются к условиям окружающей среды?</w:t>
            </w:r>
          </w:p>
          <w:p w:rsidR="00BA486F" w:rsidRDefault="00BA486F" w:rsidP="000D1DCA">
            <w:r>
              <w:t>+ видеофрагмент о кайрах.</w:t>
            </w:r>
          </w:p>
          <w:p w:rsidR="00BA486F" w:rsidRDefault="00BA486F" w:rsidP="000D1DCA"/>
          <w:p w:rsidR="005F69EF" w:rsidRDefault="005F69EF" w:rsidP="000D1DCA">
            <w:r>
              <w:t>Как удается растениям приспособиться к таким суровым условиям? На одном из уроков по теме «Растительность России», мы говорили о причинах, которые определяют отсутствие древесной</w:t>
            </w:r>
            <w:r w:rsidR="00F62782">
              <w:t xml:space="preserve"> и </w:t>
            </w:r>
            <w:r w:rsidR="00F62782">
              <w:lastRenderedPageBreak/>
              <w:t>кустарниковой</w:t>
            </w:r>
            <w:r>
              <w:t xml:space="preserve"> растительности в зоне арктических пустынь и тундры, напомните их.</w:t>
            </w:r>
          </w:p>
          <w:p w:rsidR="005F69EF" w:rsidRDefault="005F69EF" w:rsidP="000D1DCA"/>
          <w:p w:rsidR="005F69EF" w:rsidRDefault="005F69EF" w:rsidP="000D1DCA">
            <w:r>
              <w:t xml:space="preserve">Но, тем не менее, даже среди </w:t>
            </w:r>
            <w:r w:rsidR="00F62782">
              <w:t>кустарниковых</w:t>
            </w:r>
            <w:r>
              <w:t xml:space="preserve"> форм нашлись представители, которым удалось выжить в суровых условиях. Это известная всем нам карликовая березка</w:t>
            </w:r>
            <w:r w:rsidR="00F62782">
              <w:t>, брусника и другие</w:t>
            </w:r>
            <w:r>
              <w:t>.</w:t>
            </w:r>
          </w:p>
          <w:p w:rsidR="005F69EF" w:rsidRDefault="005F69EF" w:rsidP="000D1DCA"/>
          <w:p w:rsidR="005F69EF" w:rsidRDefault="005F69EF" w:rsidP="005F69EF">
            <w:r>
              <w:t>Но и травянистой растительности приходится приспособиться.</w:t>
            </w:r>
          </w:p>
          <w:p w:rsidR="005F69EF" w:rsidRDefault="005F69EF" w:rsidP="005F69EF"/>
          <w:p w:rsidR="005F69EF" w:rsidRDefault="005F69EF" w:rsidP="005F69EF">
            <w:r>
              <w:t xml:space="preserve">Работа с информацией на слайдах. </w:t>
            </w:r>
          </w:p>
          <w:p w:rsidR="004F2556" w:rsidRDefault="004F2556" w:rsidP="004F25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+</w:t>
            </w:r>
          </w:p>
          <w:p w:rsidR="004F2556" w:rsidRPr="004F2556" w:rsidRDefault="004F2556" w:rsidP="004F2556">
            <w:r w:rsidRPr="004F2556">
              <w:rPr>
                <w:shd w:val="clear" w:color="auto" w:fill="FFFFFF"/>
              </w:rPr>
              <w:t>Итак, мы все приспособленцы.</w:t>
            </w:r>
            <w:r w:rsidRPr="004F2556">
              <w:br/>
            </w:r>
            <w:r w:rsidRPr="004F2556">
              <w:rPr>
                <w:shd w:val="clear" w:color="auto" w:fill="FFFFFF"/>
              </w:rPr>
              <w:t>Умеем жить и процветать.</w:t>
            </w:r>
            <w:r w:rsidRPr="004F2556">
              <w:br/>
            </w:r>
            <w:r w:rsidRPr="004F2556">
              <w:rPr>
                <w:shd w:val="clear" w:color="auto" w:fill="FFFFFF"/>
              </w:rPr>
              <w:t>Чтоб охладиться и согреться –</w:t>
            </w:r>
            <w:r w:rsidRPr="004F2556">
              <w:rPr>
                <w:rStyle w:val="apple-converted-space"/>
                <w:shd w:val="clear" w:color="auto" w:fill="FFFFFF"/>
              </w:rPr>
              <w:t> </w:t>
            </w:r>
            <w:r w:rsidRPr="004F2556">
              <w:br/>
            </w:r>
            <w:r w:rsidRPr="004F2556">
              <w:rPr>
                <w:shd w:val="clear" w:color="auto" w:fill="FFFFFF"/>
              </w:rPr>
              <w:t>Ушами хлопать и дрожать.</w:t>
            </w:r>
            <w:r w:rsidRPr="004F2556">
              <w:br/>
            </w:r>
            <w:r w:rsidRPr="004F2556">
              <w:rPr>
                <w:shd w:val="clear" w:color="auto" w:fill="FFFFFF"/>
              </w:rPr>
              <w:t>Мы заселили континенты.</w:t>
            </w:r>
            <w:r w:rsidRPr="004F2556">
              <w:rPr>
                <w:rStyle w:val="apple-converted-space"/>
                <w:shd w:val="clear" w:color="auto" w:fill="FFFFFF"/>
              </w:rPr>
              <w:t> </w:t>
            </w:r>
            <w:r w:rsidRPr="004F2556">
              <w:br/>
            </w:r>
            <w:r w:rsidRPr="004F2556">
              <w:rPr>
                <w:shd w:val="clear" w:color="auto" w:fill="FFFFFF"/>
              </w:rPr>
              <w:t>Пустыни, горы и леса,</w:t>
            </w:r>
            <w:r w:rsidRPr="004F2556">
              <w:br/>
            </w:r>
            <w:r w:rsidRPr="004F2556">
              <w:rPr>
                <w:shd w:val="clear" w:color="auto" w:fill="FFFFFF"/>
              </w:rPr>
              <w:t>И, как разведчики – агенты,</w:t>
            </w:r>
            <w:r w:rsidRPr="004F2556">
              <w:br/>
            </w:r>
            <w:r w:rsidRPr="004F2556">
              <w:rPr>
                <w:shd w:val="clear" w:color="auto" w:fill="FFFFFF"/>
              </w:rPr>
              <w:t>Вписались в нужные места.</w:t>
            </w:r>
            <w:r w:rsidRPr="004F2556">
              <w:br/>
            </w:r>
            <w:r w:rsidRPr="004F2556">
              <w:rPr>
                <w:shd w:val="clear" w:color="auto" w:fill="FFFFFF"/>
              </w:rPr>
              <w:t>Разнообразен мир наш, братцы!</w:t>
            </w:r>
            <w:r w:rsidRPr="004F2556">
              <w:br/>
            </w:r>
            <w:r w:rsidRPr="004F2556">
              <w:rPr>
                <w:shd w:val="clear" w:color="auto" w:fill="FFFFFF"/>
              </w:rPr>
              <w:t>Но организм живет везде.</w:t>
            </w:r>
            <w:r w:rsidRPr="004F2556">
              <w:br/>
            </w:r>
            <w:r w:rsidRPr="004F2556">
              <w:rPr>
                <w:shd w:val="clear" w:color="auto" w:fill="FFFFFF"/>
              </w:rPr>
              <w:t>Так что не стоит сомневаться:</w:t>
            </w:r>
            <w:r w:rsidRPr="004F2556">
              <w:br/>
            </w:r>
            <w:r w:rsidRPr="004F2556">
              <w:rPr>
                <w:shd w:val="clear" w:color="auto" w:fill="FFFFFF"/>
              </w:rPr>
              <w:t>Все, приспособлены к среде!</w:t>
            </w:r>
          </w:p>
          <w:p w:rsidR="004F2556" w:rsidRPr="000D1DCA" w:rsidRDefault="004F2556" w:rsidP="005F69EF"/>
        </w:tc>
        <w:tc>
          <w:tcPr>
            <w:tcW w:w="3119" w:type="dxa"/>
            <w:shd w:val="clear" w:color="auto" w:fill="auto"/>
          </w:tcPr>
          <w:p w:rsidR="000D1DCA" w:rsidRPr="00003EB9" w:rsidRDefault="00AA4BE9" w:rsidP="00003EB9">
            <w:r>
              <w:lastRenderedPageBreak/>
              <w:t>Обеспечивает условия для решения проблемы приспособленности организмов к условиям среды.</w:t>
            </w:r>
          </w:p>
        </w:tc>
        <w:tc>
          <w:tcPr>
            <w:tcW w:w="3436" w:type="dxa"/>
            <w:shd w:val="clear" w:color="auto" w:fill="auto"/>
          </w:tcPr>
          <w:p w:rsidR="000D1DCA" w:rsidRDefault="00AA4BE9" w:rsidP="000D1DCA">
            <w:r>
              <w:t xml:space="preserve">Рассказывают о разных видах приспособленности животных к условиям арктических пустынь и </w:t>
            </w:r>
            <w:r w:rsidR="005F69EF">
              <w:t>тундры (одно из заданий на дом).</w:t>
            </w:r>
          </w:p>
          <w:p w:rsidR="005F69EF" w:rsidRDefault="005F69EF" w:rsidP="000D1DCA"/>
          <w:p w:rsidR="00AA4BE9" w:rsidRDefault="00AA4BE9" w:rsidP="000D1DCA">
            <w:r>
              <w:t>Составляют схему в рабочем листе.</w:t>
            </w:r>
          </w:p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Default="005F69EF" w:rsidP="000D1DCA"/>
          <w:p w:rsidR="00BA486F" w:rsidRDefault="00BA486F" w:rsidP="000D1DCA"/>
          <w:p w:rsidR="00BA486F" w:rsidRDefault="00BA486F" w:rsidP="000D1DCA"/>
          <w:p w:rsidR="005F69EF" w:rsidRDefault="005F69EF" w:rsidP="000D1DCA">
            <w:r>
              <w:t xml:space="preserve">Называют причины, влияющие на распределение </w:t>
            </w:r>
            <w:r w:rsidR="00BA486F">
              <w:t>деревьев</w:t>
            </w:r>
            <w:r>
              <w:t xml:space="preserve"> (низкие температуры, сильные ветры, вечная мерзлота).</w:t>
            </w:r>
          </w:p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Default="005F69EF" w:rsidP="000D1DCA">
            <w:r>
              <w:t>Работают с гербарными экземплярами, определяют черты приспособленности карликовой березки.</w:t>
            </w:r>
          </w:p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Default="005F69EF" w:rsidP="000D1DCA"/>
          <w:p w:rsidR="005F69EF" w:rsidRPr="000D1DCA" w:rsidRDefault="005F69EF" w:rsidP="000D1DCA">
            <w:r>
              <w:t>Знакомятся с другими видами приспособленности у растений, знакомясь с информацией на слайдах</w:t>
            </w:r>
          </w:p>
        </w:tc>
        <w:tc>
          <w:tcPr>
            <w:tcW w:w="2749" w:type="dxa"/>
            <w:shd w:val="clear" w:color="auto" w:fill="auto"/>
          </w:tcPr>
          <w:p w:rsidR="000D1DCA" w:rsidRPr="000D1DCA" w:rsidRDefault="000D1DCA" w:rsidP="000D1DCA"/>
        </w:tc>
      </w:tr>
      <w:tr w:rsidR="00CA7BAD" w:rsidRPr="000D1DCA" w:rsidTr="000919F5">
        <w:trPr>
          <w:trHeight w:val="2464"/>
        </w:trPr>
        <w:tc>
          <w:tcPr>
            <w:tcW w:w="2376" w:type="dxa"/>
            <w:shd w:val="clear" w:color="auto" w:fill="auto"/>
          </w:tcPr>
          <w:p w:rsidR="00CA7BAD" w:rsidRPr="000D1DCA" w:rsidRDefault="00CA7BAD" w:rsidP="000D1DCA">
            <w:r>
              <w:rPr>
                <w:lang w:val="en-US"/>
              </w:rPr>
              <w:lastRenderedPageBreak/>
              <w:t>V.</w:t>
            </w:r>
            <w:r>
              <w:t xml:space="preserve"> Подведение итогов</w:t>
            </w:r>
            <w:r w:rsidRPr="000D1DCA">
              <w:t xml:space="preserve">  </w:t>
            </w:r>
            <w:r>
              <w:t>2-3ꞌ</w:t>
            </w:r>
          </w:p>
        </w:tc>
        <w:tc>
          <w:tcPr>
            <w:tcW w:w="3969" w:type="dxa"/>
            <w:shd w:val="clear" w:color="auto" w:fill="auto"/>
          </w:tcPr>
          <w:p w:rsidR="00CA7BAD" w:rsidRDefault="00CA7BAD" w:rsidP="000D1DCA">
            <w:r>
              <w:t>Итак, пора подводить итоги. Посмотрим на нашу «гору познания». На все ли вопросы нам удалось найти ответ?</w:t>
            </w:r>
          </w:p>
          <w:p w:rsidR="00CA7BAD" w:rsidRDefault="00CA7BAD" w:rsidP="000D1DCA"/>
          <w:p w:rsidR="00CA7BAD" w:rsidRPr="00645D43" w:rsidRDefault="00CA7BAD" w:rsidP="000D1DCA">
            <w:r>
              <w:t>Практическое применение полученных знаний</w:t>
            </w:r>
          </w:p>
        </w:tc>
        <w:tc>
          <w:tcPr>
            <w:tcW w:w="3119" w:type="dxa"/>
            <w:shd w:val="clear" w:color="auto" w:fill="auto"/>
          </w:tcPr>
          <w:p w:rsidR="00CA7BAD" w:rsidRPr="000D1DCA" w:rsidRDefault="00CA7BAD" w:rsidP="000D1DCA">
            <w:r>
              <w:t>Обеспечивает условия, необходимые для подведения итогов, анализа проделанной работы.</w:t>
            </w:r>
          </w:p>
        </w:tc>
        <w:tc>
          <w:tcPr>
            <w:tcW w:w="3436" w:type="dxa"/>
            <w:shd w:val="clear" w:color="auto" w:fill="auto"/>
          </w:tcPr>
          <w:p w:rsidR="00CA7BAD" w:rsidRDefault="00CA7BAD" w:rsidP="000D1DCA">
            <w:r>
              <w:t>Подводят итоги урока, повторяют главные особенности изученных природных зон.</w:t>
            </w:r>
          </w:p>
          <w:p w:rsidR="00CA7BAD" w:rsidRDefault="00CA7BAD" w:rsidP="000D1DCA"/>
          <w:p w:rsidR="00CA7BAD" w:rsidRPr="000D1DCA" w:rsidRDefault="00CA7BAD" w:rsidP="000D1DCA">
            <w:r>
              <w:t>Делают предположения о том, какие виды хозяйственной деятельности возможны в рассматриваемых зонах, аргументируют свои предположения.</w:t>
            </w:r>
          </w:p>
        </w:tc>
        <w:tc>
          <w:tcPr>
            <w:tcW w:w="2749" w:type="dxa"/>
            <w:shd w:val="clear" w:color="auto" w:fill="auto"/>
          </w:tcPr>
          <w:p w:rsidR="00CA7BAD" w:rsidRPr="000D1DCA" w:rsidRDefault="00CA7BAD" w:rsidP="007B290C">
            <w:r w:rsidRPr="000D1DCA">
              <w:rPr>
                <w:b/>
              </w:rPr>
              <w:t>Личностные</w:t>
            </w:r>
            <w:r w:rsidRPr="000D1DCA">
              <w:t>: умение соблюдать дисциплину на уроке, у</w:t>
            </w:r>
            <w:r>
              <w:t>важительно относиться к учителю</w:t>
            </w:r>
            <w:r w:rsidRPr="000D1DCA">
              <w:t xml:space="preserve"> и одноклассникам.  </w:t>
            </w:r>
          </w:p>
          <w:p w:rsidR="00CA7BAD" w:rsidRPr="000D1DCA" w:rsidRDefault="00CA7BAD" w:rsidP="007B290C">
            <w:r w:rsidRPr="000D1DCA">
              <w:rPr>
                <w:b/>
              </w:rPr>
              <w:t xml:space="preserve">Регулятивные УУД: </w:t>
            </w:r>
            <w:r w:rsidRPr="000D1DCA">
              <w:t>умение организовать выполнение заданий учителя</w:t>
            </w:r>
          </w:p>
          <w:p w:rsidR="00CA7BAD" w:rsidRPr="000D1DCA" w:rsidRDefault="00CA7BAD" w:rsidP="007B290C">
            <w:r w:rsidRPr="000D1DCA">
              <w:rPr>
                <w:b/>
              </w:rPr>
              <w:t xml:space="preserve">Коммуникативные УУД: </w:t>
            </w:r>
            <w:r w:rsidRPr="000D1DCA">
              <w:t>умение воспринимать информацию на слух, отвечать на вопросы учителя</w:t>
            </w:r>
          </w:p>
        </w:tc>
      </w:tr>
      <w:tr w:rsidR="00CA7BAD" w:rsidRPr="000D1DCA" w:rsidTr="00645D43">
        <w:trPr>
          <w:trHeight w:val="1277"/>
        </w:trPr>
        <w:tc>
          <w:tcPr>
            <w:tcW w:w="2376" w:type="dxa"/>
            <w:shd w:val="clear" w:color="auto" w:fill="auto"/>
          </w:tcPr>
          <w:p w:rsidR="00CA7BAD" w:rsidRDefault="00CA7BAD" w:rsidP="000D1DCA">
            <w:r>
              <w:rPr>
                <w:lang w:val="en-US"/>
              </w:rPr>
              <w:t>VI</w:t>
            </w:r>
            <w:r w:rsidRPr="000D1DCA">
              <w:t>. Рефлексия.</w:t>
            </w:r>
          </w:p>
          <w:p w:rsidR="00CA7BAD" w:rsidRPr="000D1DCA" w:rsidRDefault="00CA7BAD" w:rsidP="000D1DCA">
            <w:r>
              <w:t>3ꞌ</w:t>
            </w:r>
          </w:p>
        </w:tc>
        <w:tc>
          <w:tcPr>
            <w:tcW w:w="3969" w:type="dxa"/>
            <w:shd w:val="clear" w:color="auto" w:fill="auto"/>
          </w:tcPr>
          <w:p w:rsidR="00CA7BAD" w:rsidRDefault="00CA7BAD" w:rsidP="000D1DCA">
            <w:r>
              <w:t>Работа с «горой познания».</w:t>
            </w:r>
          </w:p>
          <w:p w:rsidR="00CA7BAD" w:rsidRDefault="00CA7BAD" w:rsidP="000D1DCA">
            <w:r>
              <w:t>Ну что ж, вы молодцы и, прежде чем закончить, попробуем оценить: на какую же высоту сумел подняться каждый из вас. На ваших столах есть магниты трех цветов – желтого, красного и серого.</w:t>
            </w:r>
          </w:p>
          <w:p w:rsidR="00CA7BAD" w:rsidRDefault="00CA7BAD" w:rsidP="000D1DCA">
            <w:r>
              <w:t>Координатор каждой группы, посоветовавшись с каждым членом группы, выбирает кружок определенного цвета и прикрепляет к той части «горы познания», которая отразила бы степень усвоения материала на уроке.</w:t>
            </w:r>
          </w:p>
          <w:p w:rsidR="00CA7BAD" w:rsidRDefault="00CA7BAD" w:rsidP="000D1DCA">
            <w:r w:rsidRPr="002D031C">
              <w:rPr>
                <w:b/>
              </w:rPr>
              <w:t>Желтый цвет</w:t>
            </w:r>
            <w:r>
              <w:t xml:space="preserve"> – понял все, работал, когда было необходимо, самостоятельно</w:t>
            </w:r>
          </w:p>
          <w:p w:rsidR="00CA7BAD" w:rsidRDefault="00CA7BAD" w:rsidP="000D1DCA">
            <w:r w:rsidRPr="002D031C">
              <w:rPr>
                <w:b/>
              </w:rPr>
              <w:t>Красный цвет</w:t>
            </w:r>
            <w:r>
              <w:t xml:space="preserve"> – разобрался в </w:t>
            </w:r>
            <w:r>
              <w:lastRenderedPageBreak/>
              <w:t>материале темы, но на каждом этапе урока нуждался в помощи учителя и одноклассников</w:t>
            </w:r>
          </w:p>
          <w:p w:rsidR="00CA7BAD" w:rsidRPr="000D1DCA" w:rsidRDefault="00CA7BAD" w:rsidP="000D1DCA">
            <w:r>
              <w:rPr>
                <w:b/>
              </w:rPr>
              <w:t>Серый</w:t>
            </w:r>
            <w:r w:rsidRPr="002D031C">
              <w:rPr>
                <w:b/>
              </w:rPr>
              <w:t xml:space="preserve"> цвет</w:t>
            </w:r>
            <w:r>
              <w:t xml:space="preserve"> – плохо разобрался в теме, старался не думать самостоятельно, ждал, когда задания выполнят другие ученики.</w:t>
            </w:r>
          </w:p>
        </w:tc>
        <w:tc>
          <w:tcPr>
            <w:tcW w:w="3119" w:type="dxa"/>
            <w:shd w:val="clear" w:color="auto" w:fill="auto"/>
          </w:tcPr>
          <w:p w:rsidR="00CA7BAD" w:rsidRPr="000D1DCA" w:rsidRDefault="00CA7BAD" w:rsidP="000D1DCA">
            <w:r>
              <w:lastRenderedPageBreak/>
              <w:t>Обеспечивает условия для осознания степени усвоения материала каждым обучающимся.</w:t>
            </w:r>
          </w:p>
        </w:tc>
        <w:tc>
          <w:tcPr>
            <w:tcW w:w="3436" w:type="dxa"/>
            <w:shd w:val="clear" w:color="auto" w:fill="auto"/>
          </w:tcPr>
          <w:p w:rsidR="00CA7BAD" w:rsidRDefault="00CA7BAD" w:rsidP="000D1DCA">
            <w:r>
              <w:t>Оценивают степень усвоения материала.</w:t>
            </w:r>
          </w:p>
          <w:p w:rsidR="00CA7BAD" w:rsidRPr="00645D43" w:rsidRDefault="00CA7BAD" w:rsidP="00645D43"/>
        </w:tc>
        <w:tc>
          <w:tcPr>
            <w:tcW w:w="2749" w:type="dxa"/>
            <w:shd w:val="clear" w:color="auto" w:fill="auto"/>
          </w:tcPr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Default="00CA7BAD" w:rsidP="000D1DCA"/>
          <w:p w:rsidR="00CA7BAD" w:rsidRPr="000D1DCA" w:rsidRDefault="00CA7BAD" w:rsidP="000D1DCA"/>
        </w:tc>
      </w:tr>
      <w:tr w:rsidR="00CA7BAD" w:rsidRPr="000D1DCA" w:rsidTr="00645D43">
        <w:trPr>
          <w:trHeight w:val="1277"/>
        </w:trPr>
        <w:tc>
          <w:tcPr>
            <w:tcW w:w="2376" w:type="dxa"/>
            <w:shd w:val="clear" w:color="auto" w:fill="auto"/>
          </w:tcPr>
          <w:p w:rsidR="00CA7BAD" w:rsidRPr="004F2556" w:rsidRDefault="00CA7BAD" w:rsidP="000D1DCA">
            <w:r>
              <w:rPr>
                <w:lang w:val="en-US"/>
              </w:rPr>
              <w:lastRenderedPageBreak/>
              <w:t>VII</w:t>
            </w:r>
            <w:r>
              <w:t>. Оценка работы на уроке</w:t>
            </w:r>
          </w:p>
        </w:tc>
        <w:tc>
          <w:tcPr>
            <w:tcW w:w="3969" w:type="dxa"/>
            <w:shd w:val="clear" w:color="auto" w:fill="auto"/>
          </w:tcPr>
          <w:p w:rsidR="00CA7BAD" w:rsidRDefault="00CA7BAD" w:rsidP="000D1DCA">
            <w:r>
              <w:t>Учитель предлагает оценочные листы</w:t>
            </w:r>
          </w:p>
        </w:tc>
        <w:tc>
          <w:tcPr>
            <w:tcW w:w="3119" w:type="dxa"/>
            <w:shd w:val="clear" w:color="auto" w:fill="auto"/>
          </w:tcPr>
          <w:p w:rsidR="00CA7BAD" w:rsidRDefault="00CA7BAD" w:rsidP="000D1DCA"/>
        </w:tc>
        <w:tc>
          <w:tcPr>
            <w:tcW w:w="3436" w:type="dxa"/>
            <w:shd w:val="clear" w:color="auto" w:fill="auto"/>
          </w:tcPr>
          <w:p w:rsidR="00CA7BAD" w:rsidRDefault="00CA7BAD" w:rsidP="000D1DCA">
            <w:r>
              <w:t>Координатор и каждый в группе выставляют оценки за работу.</w:t>
            </w:r>
          </w:p>
        </w:tc>
        <w:tc>
          <w:tcPr>
            <w:tcW w:w="2749" w:type="dxa"/>
            <w:shd w:val="clear" w:color="auto" w:fill="auto"/>
          </w:tcPr>
          <w:p w:rsidR="00CA7BAD" w:rsidRDefault="00CA7BAD" w:rsidP="000D1DCA"/>
        </w:tc>
      </w:tr>
      <w:tr w:rsidR="00CA7BAD" w:rsidRPr="000D1DCA" w:rsidTr="00645D43">
        <w:trPr>
          <w:trHeight w:val="572"/>
        </w:trPr>
        <w:tc>
          <w:tcPr>
            <w:tcW w:w="2376" w:type="dxa"/>
            <w:shd w:val="clear" w:color="auto" w:fill="auto"/>
          </w:tcPr>
          <w:p w:rsidR="00CA7BAD" w:rsidRPr="00645D43" w:rsidRDefault="00CA7BAD" w:rsidP="000D1DCA">
            <w:r>
              <w:rPr>
                <w:lang w:val="en-US"/>
              </w:rPr>
              <w:t>VIII</w:t>
            </w:r>
            <w:r w:rsidRPr="004F2556">
              <w:t xml:space="preserve">. </w:t>
            </w:r>
            <w:r>
              <w:t>Домашнее задание</w:t>
            </w:r>
          </w:p>
        </w:tc>
        <w:tc>
          <w:tcPr>
            <w:tcW w:w="3969" w:type="dxa"/>
            <w:shd w:val="clear" w:color="auto" w:fill="auto"/>
          </w:tcPr>
          <w:p w:rsidR="00CA7BAD" w:rsidRDefault="00CA7BAD" w:rsidP="000D1DCA">
            <w:r>
              <w:t>Читаем параграф 38, устно вопрос 2, вспомнить, какие полезные ископаемые можно добывать в пределах рассматриваемых зон</w:t>
            </w:r>
          </w:p>
        </w:tc>
        <w:tc>
          <w:tcPr>
            <w:tcW w:w="3119" w:type="dxa"/>
            <w:shd w:val="clear" w:color="auto" w:fill="auto"/>
          </w:tcPr>
          <w:p w:rsidR="00CA7BAD" w:rsidRDefault="00CA7BAD" w:rsidP="000D1DCA"/>
        </w:tc>
        <w:tc>
          <w:tcPr>
            <w:tcW w:w="3436" w:type="dxa"/>
            <w:shd w:val="clear" w:color="auto" w:fill="auto"/>
          </w:tcPr>
          <w:p w:rsidR="00CA7BAD" w:rsidRDefault="00CA7BAD" w:rsidP="000D1DCA"/>
        </w:tc>
        <w:tc>
          <w:tcPr>
            <w:tcW w:w="2749" w:type="dxa"/>
            <w:shd w:val="clear" w:color="auto" w:fill="auto"/>
          </w:tcPr>
          <w:p w:rsidR="00CA7BAD" w:rsidRPr="000D1DCA" w:rsidRDefault="00CA7BAD" w:rsidP="000D1DCA"/>
        </w:tc>
      </w:tr>
    </w:tbl>
    <w:p w:rsidR="000D1DCA" w:rsidRPr="000D1DCA" w:rsidRDefault="000D1DCA" w:rsidP="000D1DCA"/>
    <w:p w:rsidR="000D1DCA" w:rsidRPr="000D1DCA" w:rsidRDefault="000D1DCA" w:rsidP="000D1DCA"/>
    <w:p w:rsidR="00604CDE" w:rsidRDefault="00604CDE" w:rsidP="000D1DCA"/>
    <w:p w:rsidR="001E218D" w:rsidRDefault="001E218D" w:rsidP="000D1DCA"/>
    <w:p w:rsidR="001E218D" w:rsidRDefault="001E218D" w:rsidP="000D1DCA"/>
    <w:p w:rsidR="001E218D" w:rsidRDefault="001E218D" w:rsidP="000D1DCA">
      <w:r>
        <w:t xml:space="preserve">     </w:t>
      </w:r>
    </w:p>
    <w:p w:rsidR="00D0797D" w:rsidRDefault="000F4FF8" w:rsidP="000D1DCA">
      <w:r>
        <w:t xml:space="preserve">  </w:t>
      </w:r>
    </w:p>
    <w:p w:rsidR="004F2556" w:rsidRDefault="004F2556" w:rsidP="000D1DCA"/>
    <w:sectPr w:rsidR="004F2556" w:rsidSect="0010759D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10D68"/>
    <w:multiLevelType w:val="hybridMultilevel"/>
    <w:tmpl w:val="13FAA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307B5"/>
    <w:multiLevelType w:val="hybridMultilevel"/>
    <w:tmpl w:val="406CE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333D1E"/>
    <w:multiLevelType w:val="hybridMultilevel"/>
    <w:tmpl w:val="8B90AA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4A158C"/>
    <w:multiLevelType w:val="hybridMultilevel"/>
    <w:tmpl w:val="9C90C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025D85"/>
    <w:multiLevelType w:val="hybridMultilevel"/>
    <w:tmpl w:val="FD5AE9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275D9B"/>
    <w:multiLevelType w:val="hybridMultilevel"/>
    <w:tmpl w:val="6EB0B2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CA"/>
    <w:rsid w:val="00003EB9"/>
    <w:rsid w:val="000919F5"/>
    <w:rsid w:val="000D1DCA"/>
    <w:rsid w:val="000F4FF8"/>
    <w:rsid w:val="0014250A"/>
    <w:rsid w:val="0014316B"/>
    <w:rsid w:val="001B2AD1"/>
    <w:rsid w:val="001E218D"/>
    <w:rsid w:val="001F1A7B"/>
    <w:rsid w:val="002D031C"/>
    <w:rsid w:val="00325CED"/>
    <w:rsid w:val="00381196"/>
    <w:rsid w:val="0039517A"/>
    <w:rsid w:val="003D5325"/>
    <w:rsid w:val="003E4A91"/>
    <w:rsid w:val="004401D6"/>
    <w:rsid w:val="00456CD9"/>
    <w:rsid w:val="00494FA9"/>
    <w:rsid w:val="004F2556"/>
    <w:rsid w:val="0058205C"/>
    <w:rsid w:val="005F69EF"/>
    <w:rsid w:val="00604CDE"/>
    <w:rsid w:val="00615456"/>
    <w:rsid w:val="00620F80"/>
    <w:rsid w:val="00645D43"/>
    <w:rsid w:val="00755AF2"/>
    <w:rsid w:val="007723A3"/>
    <w:rsid w:val="0077380A"/>
    <w:rsid w:val="00776D5A"/>
    <w:rsid w:val="00791969"/>
    <w:rsid w:val="00791E5D"/>
    <w:rsid w:val="007D57AB"/>
    <w:rsid w:val="0080740B"/>
    <w:rsid w:val="008A5AE6"/>
    <w:rsid w:val="00941289"/>
    <w:rsid w:val="00A116B3"/>
    <w:rsid w:val="00A74C83"/>
    <w:rsid w:val="00AA4BE9"/>
    <w:rsid w:val="00B432AD"/>
    <w:rsid w:val="00BA486F"/>
    <w:rsid w:val="00BD6FB5"/>
    <w:rsid w:val="00BF046B"/>
    <w:rsid w:val="00CA7BAD"/>
    <w:rsid w:val="00D02FC0"/>
    <w:rsid w:val="00D0797D"/>
    <w:rsid w:val="00D9767F"/>
    <w:rsid w:val="00DB5E06"/>
    <w:rsid w:val="00E5312B"/>
    <w:rsid w:val="00E534C4"/>
    <w:rsid w:val="00E81716"/>
    <w:rsid w:val="00E876DB"/>
    <w:rsid w:val="00F62782"/>
    <w:rsid w:val="00F67963"/>
    <w:rsid w:val="00FD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6EA06-2517-4E7D-B549-C5678E42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1DCA"/>
    <w:pPr>
      <w:spacing w:before="100" w:beforeAutospacing="1" w:after="100" w:afterAutospacing="1"/>
    </w:pPr>
  </w:style>
  <w:style w:type="character" w:styleId="a4">
    <w:name w:val="Emphasis"/>
    <w:qFormat/>
    <w:rsid w:val="000D1DCA"/>
    <w:rPr>
      <w:i/>
      <w:iCs/>
    </w:rPr>
  </w:style>
  <w:style w:type="character" w:customStyle="1" w:styleId="apple-converted-space">
    <w:name w:val="apple-converted-space"/>
    <w:rsid w:val="000D1DCA"/>
  </w:style>
  <w:style w:type="character" w:styleId="a5">
    <w:name w:val="Strong"/>
    <w:qFormat/>
    <w:rsid w:val="000D1DC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21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18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74C83"/>
    <w:pPr>
      <w:ind w:left="720"/>
      <w:contextualSpacing/>
    </w:pPr>
  </w:style>
  <w:style w:type="table" w:styleId="a9">
    <w:name w:val="Table Grid"/>
    <w:basedOn w:val="a1"/>
    <w:uiPriority w:val="59"/>
    <w:rsid w:val="004F2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309</dc:creator>
  <cp:lastModifiedBy>Социальный педагог</cp:lastModifiedBy>
  <cp:revision>2</cp:revision>
  <dcterms:created xsi:type="dcterms:W3CDTF">2026-03-06T09:31:00Z</dcterms:created>
  <dcterms:modified xsi:type="dcterms:W3CDTF">2026-03-06T09:31:00Z</dcterms:modified>
</cp:coreProperties>
</file>